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522" w:type="dxa"/>
        <w:tblLook w:val="04A0"/>
      </w:tblPr>
      <w:tblGrid>
        <w:gridCol w:w="4950"/>
        <w:gridCol w:w="6120"/>
      </w:tblGrid>
      <w:tr w:rsidR="00F13EB3" w:rsidRPr="00142FBE" w:rsidTr="00DD2B6A">
        <w:tc>
          <w:tcPr>
            <w:tcW w:w="4950" w:type="dxa"/>
            <w:shd w:val="clear" w:color="auto" w:fill="auto"/>
          </w:tcPr>
          <w:p w:rsidR="00F13EB3" w:rsidRPr="00DD2B6A" w:rsidRDefault="00F13EB3" w:rsidP="00997C8E">
            <w:pPr>
              <w:tabs>
                <w:tab w:val="left" w:pos="4111"/>
              </w:tabs>
              <w:spacing w:after="0" w:line="360" w:lineRule="auto"/>
              <w:jc w:val="center"/>
              <w:rPr>
                <w:b/>
                <w:sz w:val="24"/>
                <w:szCs w:val="24"/>
              </w:rPr>
            </w:pPr>
            <w:r w:rsidRPr="00DD2B6A">
              <w:rPr>
                <w:b/>
                <w:sz w:val="24"/>
                <w:szCs w:val="24"/>
              </w:rPr>
              <w:t>TRƯỜNG ĐẠI HỌC SƯ PHẠM KỸ THUẬT</w:t>
            </w:r>
          </w:p>
          <w:p w:rsidR="00F13EB3" w:rsidRPr="00DD2B6A" w:rsidRDefault="00F13EB3" w:rsidP="00997C8E">
            <w:pPr>
              <w:tabs>
                <w:tab w:val="left" w:pos="4111"/>
              </w:tabs>
              <w:spacing w:after="0" w:line="360" w:lineRule="auto"/>
              <w:jc w:val="center"/>
              <w:rPr>
                <w:b/>
                <w:sz w:val="24"/>
                <w:szCs w:val="24"/>
              </w:rPr>
            </w:pPr>
            <w:r w:rsidRPr="00DD2B6A">
              <w:rPr>
                <w:b/>
                <w:sz w:val="24"/>
                <w:szCs w:val="24"/>
              </w:rPr>
              <w:t>TP. HỒ CHÍ MINH</w:t>
            </w:r>
          </w:p>
          <w:p w:rsidR="00F13EB3" w:rsidRPr="00DD2B6A" w:rsidRDefault="00F13EB3" w:rsidP="00997C8E">
            <w:pPr>
              <w:tabs>
                <w:tab w:val="left" w:pos="4111"/>
              </w:tabs>
              <w:spacing w:after="0" w:line="360" w:lineRule="auto"/>
              <w:jc w:val="center"/>
              <w:rPr>
                <w:b/>
                <w:sz w:val="24"/>
                <w:szCs w:val="24"/>
                <w:lang w:val="en-US"/>
              </w:rPr>
            </w:pPr>
            <w:r w:rsidRPr="00DD2B6A">
              <w:rPr>
                <w:b/>
                <w:sz w:val="24"/>
                <w:szCs w:val="24"/>
              </w:rPr>
              <w:t>KHOA C</w:t>
            </w:r>
            <w:r w:rsidRPr="00DD2B6A">
              <w:rPr>
                <w:b/>
                <w:sz w:val="24"/>
                <w:szCs w:val="24"/>
                <w:lang w:val="en-US"/>
              </w:rPr>
              <w:t>N MAY TT</w:t>
            </w:r>
          </w:p>
        </w:tc>
        <w:tc>
          <w:tcPr>
            <w:tcW w:w="6120" w:type="dxa"/>
            <w:shd w:val="clear" w:color="auto" w:fill="auto"/>
          </w:tcPr>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Ngành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r w:rsidRPr="00DD2B6A">
              <w:rPr>
                <w:b/>
                <w:bCs/>
                <w:sz w:val="24"/>
                <w:szCs w:val="24"/>
              </w:rPr>
              <w:t xml:space="preserve">     Trình độ đào tạo: Đại học</w:t>
            </w:r>
          </w:p>
          <w:p w:rsidR="00F13EB3" w:rsidRPr="00DD2B6A" w:rsidRDefault="00F13EB3" w:rsidP="00997C8E">
            <w:pPr>
              <w:tabs>
                <w:tab w:val="left" w:pos="4111"/>
              </w:tabs>
              <w:spacing w:after="0" w:line="360" w:lineRule="auto"/>
              <w:jc w:val="center"/>
              <w:rPr>
                <w:b/>
                <w:bCs/>
                <w:sz w:val="24"/>
                <w:szCs w:val="24"/>
                <w:lang w:val="en-US"/>
              </w:rPr>
            </w:pPr>
            <w:r w:rsidRPr="00DD2B6A">
              <w:rPr>
                <w:b/>
                <w:bCs/>
                <w:sz w:val="24"/>
                <w:szCs w:val="24"/>
              </w:rPr>
              <w:t xml:space="preserve">Chương trình đào tạo: </w:t>
            </w:r>
            <w:r w:rsidRPr="00DD2B6A">
              <w:rPr>
                <w:b/>
                <w:bCs/>
                <w:sz w:val="24"/>
                <w:szCs w:val="24"/>
                <w:lang w:val="en-US"/>
              </w:rPr>
              <w:t>Thiết kế Thời Trang</w:t>
            </w:r>
          </w:p>
          <w:p w:rsidR="00F13EB3" w:rsidRPr="00DD2B6A" w:rsidRDefault="00F13EB3" w:rsidP="00997C8E">
            <w:pPr>
              <w:tabs>
                <w:tab w:val="left" w:pos="4111"/>
              </w:tabs>
              <w:spacing w:after="0" w:line="360" w:lineRule="auto"/>
              <w:jc w:val="center"/>
              <w:rPr>
                <w:b/>
                <w:bCs/>
                <w:sz w:val="24"/>
                <w:szCs w:val="24"/>
              </w:rPr>
            </w:pPr>
          </w:p>
        </w:tc>
      </w:tr>
    </w:tbl>
    <w:p w:rsidR="00F13EB3" w:rsidRDefault="00F13EB3" w:rsidP="00F13EB3">
      <w:pPr>
        <w:tabs>
          <w:tab w:val="left" w:pos="4111"/>
        </w:tabs>
        <w:spacing w:before="480" w:after="120"/>
        <w:jc w:val="center"/>
        <w:rPr>
          <w:sz w:val="44"/>
          <w:szCs w:val="44"/>
        </w:rPr>
      </w:pPr>
      <w:r>
        <w:rPr>
          <w:b/>
          <w:bCs/>
          <w:sz w:val="44"/>
          <w:szCs w:val="44"/>
        </w:rPr>
        <w:t>ĐỀ C</w:t>
      </w:r>
      <w:r>
        <w:rPr>
          <w:b/>
          <w:bCs/>
          <w:sz w:val="44"/>
          <w:szCs w:val="44"/>
        </w:rPr>
        <w:softHyphen/>
        <w:t>ƯƠNG CHI TIẾT HỌC PHẦN</w:t>
      </w:r>
    </w:p>
    <w:p w:rsidR="00F13EB3" w:rsidRPr="00F466E4" w:rsidRDefault="00F13EB3" w:rsidP="00F13EB3">
      <w:pPr>
        <w:pStyle w:val="ListParagraph"/>
        <w:tabs>
          <w:tab w:val="left" w:pos="4111"/>
        </w:tabs>
        <w:spacing w:after="120" w:line="360" w:lineRule="auto"/>
        <w:ind w:left="502"/>
        <w:jc w:val="both"/>
        <w:rPr>
          <w:b/>
          <w:bCs/>
        </w:rPr>
      </w:pPr>
    </w:p>
    <w:p w:rsidR="0092319E" w:rsidRPr="003166ED" w:rsidRDefault="0092319E" w:rsidP="0092319E">
      <w:pPr>
        <w:autoSpaceDE w:val="0"/>
        <w:autoSpaceDN w:val="0"/>
        <w:adjustRightInd w:val="0"/>
        <w:rPr>
          <w:b/>
          <w:bCs/>
          <w:iCs/>
        </w:rPr>
      </w:pPr>
      <w:r w:rsidRPr="009759A8">
        <w:rPr>
          <w:b/>
          <w:bCs/>
        </w:rPr>
        <w:t>Tên học phần:</w:t>
      </w:r>
      <w:r w:rsidR="00F53218">
        <w:rPr>
          <w:b/>
          <w:bCs/>
          <w:lang w:val="en-US"/>
        </w:rPr>
        <w:t xml:space="preserve"> </w:t>
      </w:r>
      <w:r w:rsidRPr="009759A8">
        <w:t>Vật liệu thời trang</w:t>
      </w:r>
      <w:r w:rsidRPr="009759A8">
        <w:rPr>
          <w:b/>
          <w:bCs/>
        </w:rPr>
        <w:tab/>
      </w:r>
      <w:r w:rsidRPr="009759A8">
        <w:rPr>
          <w:b/>
          <w:bCs/>
        </w:rPr>
        <w:tab/>
      </w:r>
      <w:r w:rsidR="00F53218">
        <w:rPr>
          <w:b/>
          <w:bCs/>
          <w:lang w:val="en-US"/>
        </w:rPr>
        <w:tab/>
      </w:r>
      <w:r w:rsidRPr="009759A8">
        <w:rPr>
          <w:b/>
          <w:bCs/>
        </w:rPr>
        <w:t xml:space="preserve">Mã học phần: </w:t>
      </w:r>
      <w:r w:rsidR="00F53218" w:rsidRPr="00FA1FF6">
        <w:rPr>
          <w:bCs/>
          <w:iCs/>
          <w:sz w:val="24"/>
          <w:szCs w:val="24"/>
        </w:rPr>
        <w:t>FAMA</w:t>
      </w:r>
      <w:r w:rsidR="00F53218" w:rsidRPr="00FA1FF6">
        <w:rPr>
          <w:sz w:val="24"/>
          <w:szCs w:val="24"/>
        </w:rPr>
        <w:t>131052</w:t>
      </w:r>
    </w:p>
    <w:p w:rsidR="00F13EB3" w:rsidRPr="00026D51" w:rsidRDefault="00F13EB3" w:rsidP="00DD2B6A">
      <w:pPr>
        <w:pStyle w:val="ListParagraph"/>
        <w:numPr>
          <w:ilvl w:val="0"/>
          <w:numId w:val="1"/>
        </w:numPr>
        <w:tabs>
          <w:tab w:val="left" w:pos="504"/>
        </w:tabs>
        <w:spacing w:after="120" w:line="360" w:lineRule="auto"/>
        <w:jc w:val="both"/>
        <w:rPr>
          <w:b/>
          <w:bCs/>
        </w:rPr>
      </w:pPr>
      <w:r w:rsidRPr="00026D51">
        <w:rPr>
          <w:b/>
          <w:bCs/>
        </w:rPr>
        <w:t xml:space="preserve">Tên Tiếng Anh:   </w:t>
      </w:r>
      <w:r w:rsidR="00F53218" w:rsidRPr="00FA1FF6">
        <w:t>Fashion Materials</w:t>
      </w:r>
    </w:p>
    <w:p w:rsidR="00CB340A" w:rsidRPr="00026D51" w:rsidRDefault="00CB340A" w:rsidP="00DD2B6A">
      <w:pPr>
        <w:pStyle w:val="ListParagraph"/>
        <w:numPr>
          <w:ilvl w:val="0"/>
          <w:numId w:val="1"/>
        </w:numPr>
        <w:tabs>
          <w:tab w:val="left" w:pos="504"/>
        </w:tabs>
        <w:spacing w:after="120" w:line="360" w:lineRule="auto"/>
        <w:jc w:val="both"/>
        <w:rPr>
          <w:b/>
          <w:bCs/>
        </w:rPr>
      </w:pPr>
      <w:r w:rsidRPr="00026D51">
        <w:rPr>
          <w:b/>
          <w:bCs/>
        </w:rPr>
        <w:t xml:space="preserve">Số tín chỉ: </w:t>
      </w:r>
      <w:r w:rsidR="00B2103F">
        <w:rPr>
          <w:b/>
          <w:bCs/>
          <w:lang w:val="en-US"/>
        </w:rPr>
        <w:t>3</w:t>
      </w:r>
      <w:r w:rsidRPr="00026D51">
        <w:rPr>
          <w:b/>
          <w:bCs/>
        </w:rPr>
        <w:t xml:space="preserve"> tín chỉ</w:t>
      </w:r>
      <w:r>
        <w:rPr>
          <w:b/>
          <w:bCs/>
        </w:rPr>
        <w:t xml:space="preserve"> (</w:t>
      </w:r>
      <w:r w:rsidRPr="00026D51">
        <w:rPr>
          <w:b/>
          <w:bCs/>
        </w:rPr>
        <w:t>lý thuyết)</w:t>
      </w:r>
    </w:p>
    <w:p w:rsidR="00CB340A" w:rsidRPr="00D205DE" w:rsidRDefault="00CB340A" w:rsidP="00CB340A">
      <w:pPr>
        <w:pStyle w:val="ListParagraph"/>
        <w:tabs>
          <w:tab w:val="left" w:pos="504"/>
        </w:tabs>
        <w:spacing w:after="0" w:line="360" w:lineRule="auto"/>
        <w:ind w:left="502"/>
      </w:pPr>
      <w:r w:rsidRPr="00026D51">
        <w:rPr>
          <w:b/>
          <w:bCs/>
        </w:rPr>
        <w:t>Phân bố thời gian:</w:t>
      </w:r>
      <w:r w:rsidR="00F53218">
        <w:rPr>
          <w:b/>
          <w:bCs/>
          <w:lang w:val="en-US"/>
        </w:rPr>
        <w:t xml:space="preserve"> </w:t>
      </w:r>
      <w:r w:rsidRPr="00142FBE">
        <w:rPr>
          <w:bCs/>
          <w:lang w:val="en-US"/>
        </w:rPr>
        <w:t xml:space="preserve">15 tuần </w:t>
      </w:r>
      <w:r w:rsidRPr="00026D51">
        <w:rPr>
          <w:b/>
          <w:bCs/>
        </w:rPr>
        <w:t xml:space="preserve"> </w:t>
      </w:r>
      <w:r w:rsidR="00997C8E">
        <w:t>(</w:t>
      </w:r>
      <w:r w:rsidR="00997C8E">
        <w:rPr>
          <w:lang w:val="en-US"/>
        </w:rPr>
        <w:t>3</w:t>
      </w:r>
      <w:r w:rsidRPr="00D07F5E">
        <w:t>:</w:t>
      </w:r>
      <w:r>
        <w:rPr>
          <w:lang w:val="en-US"/>
        </w:rPr>
        <w:t>0</w:t>
      </w:r>
      <w:r w:rsidRPr="00D07F5E">
        <w:t>:</w:t>
      </w:r>
      <w:r w:rsidR="00997C8E">
        <w:rPr>
          <w:lang w:val="en-US"/>
        </w:rPr>
        <w:t>6</w:t>
      </w:r>
      <w:r w:rsidRPr="00D07F5E">
        <w:t>) (</w:t>
      </w:r>
      <w:r w:rsidR="00997C8E">
        <w:rPr>
          <w:lang w:val="en-US"/>
        </w:rPr>
        <w:t>3</w:t>
      </w:r>
      <w:r w:rsidRPr="00D07F5E">
        <w:t xml:space="preserve"> tiết lý thuyết + </w:t>
      </w:r>
      <w:r w:rsidR="00997C8E">
        <w:rPr>
          <w:lang w:val="en-US"/>
        </w:rPr>
        <w:t>6</w:t>
      </w:r>
      <w:r w:rsidRPr="00D07F5E">
        <w:t xml:space="preserve"> tiết tự học </w:t>
      </w:r>
      <w:r w:rsidRPr="00D205DE">
        <w:t>)</w:t>
      </w:r>
    </w:p>
    <w:p w:rsidR="00CB340A" w:rsidRPr="00D07F5E" w:rsidRDefault="00CB340A" w:rsidP="00DD2B6A">
      <w:pPr>
        <w:pStyle w:val="ListParagraph"/>
        <w:numPr>
          <w:ilvl w:val="0"/>
          <w:numId w:val="1"/>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CB340A" w:rsidRPr="00B6665F" w:rsidRDefault="00CB340A" w:rsidP="00CB340A">
      <w:pPr>
        <w:tabs>
          <w:tab w:val="left" w:pos="504"/>
        </w:tabs>
        <w:spacing w:after="120"/>
        <w:ind w:firstLine="720"/>
        <w:jc w:val="both"/>
        <w:rPr>
          <w:bCs/>
          <w:lang w:val="en-US"/>
        </w:rPr>
      </w:pPr>
      <w:r w:rsidRPr="00D07F5E">
        <w:rPr>
          <w:bCs/>
        </w:rPr>
        <w:t xml:space="preserve">1/ GV phụ trách chính: </w:t>
      </w:r>
      <w:r>
        <w:rPr>
          <w:bCs/>
          <w:lang w:val="en-US"/>
        </w:rPr>
        <w:t>Nguyễn Thị Luyên</w:t>
      </w:r>
    </w:p>
    <w:p w:rsidR="00CB340A" w:rsidRPr="00D07F5E" w:rsidRDefault="00CB340A" w:rsidP="00CB340A">
      <w:pPr>
        <w:tabs>
          <w:tab w:val="left" w:pos="504"/>
        </w:tabs>
        <w:spacing w:after="120"/>
        <w:ind w:firstLine="720"/>
        <w:jc w:val="both"/>
        <w:rPr>
          <w:bCs/>
        </w:rPr>
      </w:pPr>
      <w:r w:rsidRPr="00D07F5E">
        <w:rPr>
          <w:bCs/>
        </w:rPr>
        <w:t>2/ Danh sách giảng viên cùng GD:</w:t>
      </w:r>
    </w:p>
    <w:p w:rsidR="0092319E" w:rsidRPr="0092319E" w:rsidRDefault="0092319E" w:rsidP="0092319E">
      <w:pPr>
        <w:pStyle w:val="ListParagraph"/>
        <w:spacing w:after="120"/>
        <w:ind w:left="1080"/>
        <w:rPr>
          <w:bCs/>
        </w:rPr>
      </w:pPr>
      <w:r w:rsidRPr="0092319E">
        <w:rPr>
          <w:bCs/>
        </w:rPr>
        <w:tab/>
        <w:t>2.1/  Hồ Thị Thục Khanh</w:t>
      </w:r>
    </w:p>
    <w:p w:rsidR="0092319E" w:rsidRPr="0092319E" w:rsidRDefault="0092319E" w:rsidP="0092319E">
      <w:pPr>
        <w:pStyle w:val="ListParagraph"/>
        <w:spacing w:after="120"/>
        <w:ind w:left="1080"/>
        <w:rPr>
          <w:bCs/>
        </w:rPr>
      </w:pPr>
      <w:r w:rsidRPr="0092319E">
        <w:rPr>
          <w:bCs/>
        </w:rPr>
        <w:tab/>
        <w:t>2.2/ Nguyễn Thị Hạ Nguyên</w:t>
      </w:r>
    </w:p>
    <w:p w:rsidR="00CB340A" w:rsidRDefault="00CB340A" w:rsidP="00DD2B6A">
      <w:pPr>
        <w:pStyle w:val="ListParagraph"/>
        <w:numPr>
          <w:ilvl w:val="0"/>
          <w:numId w:val="1"/>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CB340A" w:rsidRPr="00B360B2" w:rsidRDefault="00CB340A" w:rsidP="00CB340A">
      <w:pPr>
        <w:tabs>
          <w:tab w:val="left" w:pos="567"/>
        </w:tabs>
        <w:spacing w:before="120" w:after="120"/>
        <w:jc w:val="both"/>
        <w:rPr>
          <w:b/>
          <w:bCs/>
          <w:lang w:val="en-US"/>
        </w:rPr>
      </w:pPr>
      <w:r>
        <w:rPr>
          <w:bCs/>
          <w:color w:val="FF0000"/>
        </w:rPr>
        <w:tab/>
      </w:r>
      <w:r>
        <w:rPr>
          <w:b/>
          <w:bCs/>
        </w:rPr>
        <w:t xml:space="preserve">Môn học trước: </w:t>
      </w:r>
      <w:r w:rsidR="00997C8E">
        <w:rPr>
          <w:bCs/>
          <w:lang w:val="en-US"/>
        </w:rPr>
        <w:t>không</w:t>
      </w:r>
    </w:p>
    <w:p w:rsidR="00CB340A" w:rsidRPr="00B360B2" w:rsidRDefault="00CB340A" w:rsidP="00CB340A">
      <w:pPr>
        <w:tabs>
          <w:tab w:val="left" w:pos="567"/>
        </w:tabs>
        <w:spacing w:before="120" w:after="120"/>
        <w:jc w:val="both"/>
        <w:rPr>
          <w:b/>
          <w:bCs/>
          <w:lang w:val="en-US"/>
        </w:rPr>
      </w:pPr>
      <w:r>
        <w:rPr>
          <w:b/>
          <w:bCs/>
        </w:rPr>
        <w:tab/>
        <w:t xml:space="preserve">Môn học tiên quyết: </w:t>
      </w:r>
      <w:r w:rsidR="00997C8E">
        <w:rPr>
          <w:bCs/>
          <w:lang w:val="en-US"/>
        </w:rPr>
        <w:t>không</w:t>
      </w:r>
    </w:p>
    <w:p w:rsidR="0092319E" w:rsidRDefault="0092319E" w:rsidP="0092319E">
      <w:pPr>
        <w:pStyle w:val="ListParagraph"/>
        <w:spacing w:before="120" w:after="120"/>
        <w:ind w:left="502"/>
        <w:jc w:val="both"/>
        <w:rPr>
          <w:bCs/>
          <w:sz w:val="24"/>
          <w:szCs w:val="24"/>
          <w:lang w:val="pt-BR"/>
        </w:rPr>
      </w:pPr>
      <w:r w:rsidRPr="0092319E">
        <w:rPr>
          <w:b/>
          <w:bCs/>
        </w:rPr>
        <w:t xml:space="preserve">Dụng cụ học tập : </w:t>
      </w:r>
      <w:r w:rsidRPr="0092319E">
        <w:rPr>
          <w:bCs/>
        </w:rPr>
        <w:t>bút, viết, thước, vải, kính lúp, đèn cồn</w:t>
      </w:r>
      <w:r w:rsidRPr="0092319E">
        <w:rPr>
          <w:bCs/>
          <w:lang w:val="en-US"/>
        </w:rPr>
        <w:t>,  m</w:t>
      </w:r>
      <w:r w:rsidRPr="0092319E">
        <w:rPr>
          <w:bCs/>
          <w:sz w:val="24"/>
          <w:szCs w:val="24"/>
          <w:lang w:val="pt-BR"/>
        </w:rPr>
        <w:t xml:space="preserve">ẫu vải,  phụ liệu may, </w:t>
      </w:r>
    </w:p>
    <w:p w:rsidR="0092319E" w:rsidRDefault="0092319E" w:rsidP="0092319E">
      <w:pPr>
        <w:pStyle w:val="ListParagraph"/>
        <w:spacing w:before="120" w:after="120"/>
        <w:ind w:left="502"/>
        <w:jc w:val="both"/>
        <w:rPr>
          <w:bCs/>
          <w:sz w:val="24"/>
          <w:szCs w:val="24"/>
          <w:lang w:val="pt-BR"/>
        </w:rPr>
      </w:pPr>
      <w:r w:rsidRPr="0092319E">
        <w:rPr>
          <w:bCs/>
          <w:sz w:val="24"/>
          <w:szCs w:val="24"/>
          <w:lang w:val="pt-BR"/>
        </w:rPr>
        <w:t>hình ảnh, máy chiếu…</w:t>
      </w:r>
    </w:p>
    <w:p w:rsidR="0092319E" w:rsidRPr="0092319E" w:rsidRDefault="0092319E" w:rsidP="0092319E">
      <w:pPr>
        <w:pStyle w:val="ListParagraph"/>
        <w:spacing w:before="120" w:after="120"/>
        <w:ind w:left="502"/>
        <w:jc w:val="both"/>
        <w:rPr>
          <w:bCs/>
          <w:sz w:val="24"/>
          <w:szCs w:val="24"/>
          <w:lang w:val="pt-BR"/>
        </w:rPr>
      </w:pPr>
    </w:p>
    <w:p w:rsidR="00CB340A" w:rsidRDefault="00CB340A" w:rsidP="00DD2B6A">
      <w:pPr>
        <w:pStyle w:val="ListParagraph"/>
        <w:numPr>
          <w:ilvl w:val="0"/>
          <w:numId w:val="1"/>
        </w:numPr>
        <w:tabs>
          <w:tab w:val="left" w:pos="504"/>
          <w:tab w:val="left" w:pos="1276"/>
        </w:tabs>
        <w:spacing w:after="0" w:line="360" w:lineRule="auto"/>
        <w:rPr>
          <w:b/>
          <w:bCs/>
        </w:rPr>
      </w:pPr>
      <w:r>
        <w:rPr>
          <w:b/>
          <w:bCs/>
        </w:rPr>
        <w:t xml:space="preserve">Mô tả tóm tắt học phần </w:t>
      </w:r>
    </w:p>
    <w:p w:rsidR="00997C8E" w:rsidRPr="00997C8E" w:rsidRDefault="0092319E" w:rsidP="00997C8E">
      <w:pPr>
        <w:pStyle w:val="ListParagraph"/>
        <w:ind w:left="502"/>
        <w:jc w:val="both"/>
        <w:rPr>
          <w:bCs/>
          <w:lang w:val="pt-BR"/>
        </w:rPr>
      </w:pPr>
      <w:r w:rsidRPr="009759A8">
        <w:t>Môn học trang bị cho sinh viên những kiến</w:t>
      </w:r>
      <w:r>
        <w:t xml:space="preserve"> thức cơ bản về nguồn gốc, cấu tạo, tính chất</w:t>
      </w:r>
      <w:r w:rsidRPr="009759A8">
        <w:t xml:space="preserve">, </w:t>
      </w:r>
      <w:r>
        <w:rPr>
          <w:lang w:val="en-US"/>
        </w:rPr>
        <w:t>xử lý</w:t>
      </w:r>
      <w:r>
        <w:t xml:space="preserve"> hoàn tất</w:t>
      </w:r>
      <w:r w:rsidRPr="009759A8">
        <w:t xml:space="preserve"> </w:t>
      </w:r>
      <w:r>
        <w:rPr>
          <w:lang w:val="en-US"/>
        </w:rPr>
        <w:t xml:space="preserve">và </w:t>
      </w:r>
      <w:r w:rsidRPr="009759A8">
        <w:t xml:space="preserve">phạm vi ứng dụng của các loại </w:t>
      </w:r>
      <w:r>
        <w:rPr>
          <w:lang w:val="en-US"/>
        </w:rPr>
        <w:t>vật liệu thời trang</w:t>
      </w:r>
      <w:r w:rsidRPr="009759A8">
        <w:t xml:space="preserve"> đang được sử dụng rộng rãi trong thực tế sản xuất ngành may thời trang. Đồng thời môn họ</w:t>
      </w:r>
      <w:r>
        <w:t>c cũng</w:t>
      </w:r>
      <w:r>
        <w:rPr>
          <w:lang w:val="en-US"/>
        </w:rPr>
        <w:t xml:space="preserve"> </w:t>
      </w:r>
      <w:r>
        <w:t xml:space="preserve"> </w:t>
      </w:r>
      <w:r>
        <w:rPr>
          <w:lang w:val="en-US"/>
        </w:rPr>
        <w:t xml:space="preserve">hướng dẫn </w:t>
      </w:r>
      <w:r>
        <w:t xml:space="preserve">cách </w:t>
      </w:r>
      <w:r>
        <w:rPr>
          <w:lang w:val="en-US"/>
        </w:rPr>
        <w:t xml:space="preserve">phân loại </w:t>
      </w:r>
      <w:r w:rsidRPr="00D01E72">
        <w:rPr>
          <w:lang w:val="en-US"/>
        </w:rPr>
        <w:t xml:space="preserve">và nhận biết </w:t>
      </w:r>
      <w:r>
        <w:rPr>
          <w:lang w:val="en-US"/>
        </w:rPr>
        <w:t xml:space="preserve">các loại vật liệu thời trang; đề xuất </w:t>
      </w:r>
      <w:r w:rsidRPr="009759A8">
        <w:t xml:space="preserve">lựa chọn </w:t>
      </w:r>
      <w:r>
        <w:rPr>
          <w:lang w:val="en-US"/>
        </w:rPr>
        <w:t xml:space="preserve">các vật liệu </w:t>
      </w:r>
      <w:r w:rsidRPr="009759A8">
        <w:t>phù hợp đối với mỗi loại trang phục nhằm tăng giá trị và tính thẩm mỹ cho sản phẩm</w:t>
      </w:r>
      <w:r>
        <w:t xml:space="preserve"> may thời trang.</w:t>
      </w:r>
    </w:p>
    <w:p w:rsidR="00D26C8B" w:rsidRDefault="00D26C8B">
      <w:pPr>
        <w:rPr>
          <w:b/>
          <w:bCs/>
        </w:rPr>
      </w:pPr>
      <w:r>
        <w:rPr>
          <w:b/>
          <w:bCs/>
        </w:rPr>
        <w:br w:type="page"/>
      </w:r>
    </w:p>
    <w:p w:rsidR="00CB340A" w:rsidRDefault="00CB340A" w:rsidP="00CB340A">
      <w:pPr>
        <w:spacing w:before="120" w:after="120"/>
        <w:ind w:left="360" w:firstLine="360"/>
        <w:jc w:val="both"/>
        <w:rPr>
          <w:b/>
          <w:bCs/>
          <w:lang w:val="en-US"/>
        </w:rPr>
      </w:pPr>
      <w:r>
        <w:rPr>
          <w:b/>
          <w:bCs/>
        </w:rPr>
        <w:lastRenderedPageBreak/>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1"/>
        <w:gridCol w:w="6618"/>
        <w:gridCol w:w="1717"/>
      </w:tblGrid>
      <w:tr w:rsidR="00BA2DED" w:rsidRPr="002455B3" w:rsidTr="00BA2DED">
        <w:tc>
          <w:tcPr>
            <w:tcW w:w="1241"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sidRPr="002455B3">
              <w:rPr>
                <w:b/>
                <w:bCs/>
              </w:rPr>
              <w:t>Mục tiêu</w:t>
            </w:r>
          </w:p>
          <w:p w:rsidR="00BA2DED" w:rsidRPr="00D26FFC" w:rsidRDefault="00BA2DED" w:rsidP="00BA2DED">
            <w:pPr>
              <w:tabs>
                <w:tab w:val="left" w:pos="284"/>
                <w:tab w:val="left" w:pos="5954"/>
              </w:tabs>
              <w:spacing w:before="60" w:after="60"/>
              <w:jc w:val="center"/>
              <w:rPr>
                <w:b/>
                <w:bCs/>
                <w:i/>
              </w:rPr>
            </w:pPr>
            <w:r w:rsidRPr="00D26FFC">
              <w:rPr>
                <w:b/>
                <w:bCs/>
                <w:i/>
              </w:rPr>
              <w:t>(Goals)</w:t>
            </w:r>
          </w:p>
        </w:tc>
        <w:tc>
          <w:tcPr>
            <w:tcW w:w="6618"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Pr>
                <w:b/>
                <w:bCs/>
              </w:rPr>
              <w:t>Mô tả</w:t>
            </w:r>
          </w:p>
          <w:p w:rsidR="00BA2DED" w:rsidRDefault="00BA2DED" w:rsidP="00BA2DED">
            <w:pPr>
              <w:tabs>
                <w:tab w:val="left" w:pos="284"/>
                <w:tab w:val="left" w:pos="5954"/>
              </w:tabs>
              <w:spacing w:before="60" w:after="60"/>
              <w:jc w:val="center"/>
              <w:rPr>
                <w:b/>
                <w:bCs/>
                <w:i/>
              </w:rPr>
            </w:pPr>
            <w:r w:rsidRPr="00D26FFC">
              <w:rPr>
                <w:b/>
                <w:bCs/>
                <w:i/>
              </w:rPr>
              <w:t>(Goal description)</w:t>
            </w:r>
          </w:p>
          <w:p w:rsidR="00BA2DED" w:rsidRPr="00D26FFC" w:rsidRDefault="00BA2DED" w:rsidP="00BA2DED">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17" w:type="dxa"/>
            <w:tcBorders>
              <w:top w:val="single" w:sz="4" w:space="0" w:color="auto"/>
              <w:bottom w:val="single" w:sz="6" w:space="0" w:color="000000"/>
            </w:tcBorders>
            <w:shd w:val="pct30" w:color="FFFF00" w:fill="FFFFFF"/>
          </w:tcPr>
          <w:p w:rsidR="00BA2DED" w:rsidRPr="002455B3" w:rsidRDefault="00BA2DED" w:rsidP="00BA2DED">
            <w:pPr>
              <w:tabs>
                <w:tab w:val="left" w:pos="284"/>
                <w:tab w:val="left" w:pos="5954"/>
              </w:tabs>
              <w:spacing w:before="60" w:after="60"/>
              <w:jc w:val="center"/>
              <w:rPr>
                <w:b/>
                <w:bCs/>
              </w:rPr>
            </w:pPr>
            <w:r w:rsidRPr="002455B3">
              <w:rPr>
                <w:b/>
                <w:bCs/>
              </w:rPr>
              <w:t>Chuẩn đầu ra</w:t>
            </w:r>
          </w:p>
          <w:p w:rsidR="00BA2DED" w:rsidRPr="002455B3" w:rsidRDefault="00BA2DED" w:rsidP="00BA2DED">
            <w:pPr>
              <w:tabs>
                <w:tab w:val="left" w:pos="284"/>
                <w:tab w:val="left" w:pos="5954"/>
              </w:tabs>
              <w:spacing w:before="60" w:after="60"/>
              <w:jc w:val="center"/>
              <w:rPr>
                <w:b/>
                <w:bCs/>
                <w:i/>
              </w:rPr>
            </w:pPr>
            <w:r w:rsidRPr="002455B3">
              <w:rPr>
                <w:b/>
                <w:bCs/>
              </w:rPr>
              <w:t>CTĐT</w:t>
            </w:r>
          </w:p>
        </w:tc>
      </w:tr>
      <w:tr w:rsidR="0092319E" w:rsidRPr="002455B3" w:rsidTr="0092319E">
        <w:tc>
          <w:tcPr>
            <w:tcW w:w="1241" w:type="dxa"/>
            <w:shd w:val="clear" w:color="auto" w:fill="auto"/>
            <w:vAlign w:val="center"/>
          </w:tcPr>
          <w:p w:rsidR="0092319E" w:rsidRPr="00793CFB" w:rsidRDefault="0092319E" w:rsidP="0092319E">
            <w:pPr>
              <w:spacing w:after="0" w:line="240" w:lineRule="auto"/>
              <w:jc w:val="center"/>
              <w:rPr>
                <w:b/>
              </w:rPr>
            </w:pPr>
            <w:r w:rsidRPr="00793CFB">
              <w:rPr>
                <w:b/>
              </w:rPr>
              <w:t>G1</w:t>
            </w:r>
          </w:p>
        </w:tc>
        <w:tc>
          <w:tcPr>
            <w:tcW w:w="6618" w:type="dxa"/>
            <w:shd w:val="clear" w:color="auto" w:fill="auto"/>
            <w:vAlign w:val="center"/>
          </w:tcPr>
          <w:p w:rsidR="0092319E" w:rsidRPr="007B1588" w:rsidRDefault="0092319E" w:rsidP="0092319E">
            <w:pPr>
              <w:spacing w:after="0"/>
              <w:jc w:val="both"/>
              <w:rPr>
                <w:bCs/>
                <w:color w:val="000000"/>
              </w:rPr>
            </w:pPr>
            <w:r w:rsidRPr="007B1588">
              <w:rPr>
                <w:bCs/>
                <w:color w:val="000000"/>
              </w:rPr>
              <w:t>Kiến thức về nguồn gốc cấu trúc, tính chất, ứng dụng của các loại xơ, sợi, vải dệt và xử lý hoàn tất cơ bản các loại vật liệu thời trang.</w:t>
            </w:r>
          </w:p>
        </w:tc>
        <w:tc>
          <w:tcPr>
            <w:tcW w:w="1717" w:type="dxa"/>
            <w:shd w:val="clear" w:color="auto" w:fill="auto"/>
            <w:vAlign w:val="center"/>
          </w:tcPr>
          <w:p w:rsidR="0092319E" w:rsidRPr="00793CFB" w:rsidRDefault="0092319E" w:rsidP="0092319E">
            <w:pPr>
              <w:spacing w:after="0" w:line="240" w:lineRule="auto"/>
              <w:jc w:val="center"/>
              <w:rPr>
                <w:b/>
              </w:rPr>
            </w:pPr>
            <w:r>
              <w:rPr>
                <w:b/>
                <w:lang w:val="en-US"/>
              </w:rPr>
              <w:t xml:space="preserve">1.1, </w:t>
            </w:r>
            <w:r w:rsidRPr="00793CFB">
              <w:rPr>
                <w:b/>
              </w:rPr>
              <w:t>1.2, 1.3</w:t>
            </w:r>
          </w:p>
        </w:tc>
      </w:tr>
      <w:tr w:rsidR="0092319E" w:rsidRPr="002455B3" w:rsidTr="0092319E">
        <w:tc>
          <w:tcPr>
            <w:tcW w:w="1241" w:type="dxa"/>
            <w:tcBorders>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G2</w:t>
            </w:r>
          </w:p>
        </w:tc>
        <w:tc>
          <w:tcPr>
            <w:tcW w:w="6618" w:type="dxa"/>
            <w:tcBorders>
              <w:bottom w:val="single" w:sz="6" w:space="0" w:color="000000"/>
            </w:tcBorders>
            <w:shd w:val="clear" w:color="auto" w:fill="auto"/>
            <w:vAlign w:val="center"/>
          </w:tcPr>
          <w:p w:rsidR="0092319E" w:rsidRPr="007B1588" w:rsidRDefault="0092319E" w:rsidP="0092319E">
            <w:pPr>
              <w:spacing w:after="0"/>
              <w:jc w:val="both"/>
              <w:rPr>
                <w:bCs/>
                <w:color w:val="000000"/>
              </w:rPr>
            </w:pPr>
            <w:r w:rsidRPr="007B1588">
              <w:rPr>
                <w:bCs/>
                <w:color w:val="000000"/>
              </w:rPr>
              <w:t>Khả năng nhận biết, phân tích, đánh giá tính chất và cấu trúc của các vật liệu thời trang thông dụng</w:t>
            </w:r>
          </w:p>
          <w:p w:rsidR="0092319E" w:rsidRPr="007B1588" w:rsidRDefault="0092319E" w:rsidP="0092319E">
            <w:pPr>
              <w:spacing w:after="0"/>
              <w:jc w:val="both"/>
              <w:rPr>
                <w:bCs/>
                <w:color w:val="000000"/>
              </w:rPr>
            </w:pPr>
            <w:r w:rsidRPr="007B1588">
              <w:rPr>
                <w:bCs/>
                <w:color w:val="000000"/>
              </w:rPr>
              <w:t>Kỹ năng tư duy và cập nhật kiến thức chuyên môn với thái độ đúng đắn.</w:t>
            </w:r>
          </w:p>
        </w:tc>
        <w:tc>
          <w:tcPr>
            <w:tcW w:w="1717" w:type="dxa"/>
            <w:tcBorders>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2.1, 2.2, 2.3, 2.4, 2.5</w:t>
            </w:r>
          </w:p>
        </w:tc>
      </w:tr>
      <w:tr w:rsidR="0092319E" w:rsidRPr="002455B3" w:rsidTr="0092319E">
        <w:tc>
          <w:tcPr>
            <w:tcW w:w="1241" w:type="dxa"/>
            <w:tcBorders>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G3</w:t>
            </w:r>
          </w:p>
        </w:tc>
        <w:tc>
          <w:tcPr>
            <w:tcW w:w="6618" w:type="dxa"/>
            <w:tcBorders>
              <w:bottom w:val="single" w:sz="6" w:space="0" w:color="000000"/>
            </w:tcBorders>
            <w:shd w:val="clear" w:color="auto" w:fill="auto"/>
            <w:vAlign w:val="center"/>
          </w:tcPr>
          <w:p w:rsidR="0092319E" w:rsidRPr="007B1588" w:rsidRDefault="0092319E" w:rsidP="0092319E">
            <w:pPr>
              <w:spacing w:after="0"/>
              <w:jc w:val="both"/>
              <w:rPr>
                <w:bCs/>
                <w:color w:val="000000"/>
              </w:rPr>
            </w:pPr>
            <w:r w:rsidRPr="007B1588">
              <w:rPr>
                <w:bCs/>
                <w:color w:val="000000"/>
              </w:rPr>
              <w:t>Kỹ năng làm việc nhóm, giao tiếp và khả năng đọc hiểu các tài liệu chuyên ngành bằng tiếng Anh</w:t>
            </w:r>
          </w:p>
        </w:tc>
        <w:tc>
          <w:tcPr>
            <w:tcW w:w="1717" w:type="dxa"/>
            <w:tcBorders>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3.1, 3.2, 3.3</w:t>
            </w:r>
          </w:p>
        </w:tc>
      </w:tr>
      <w:tr w:rsidR="0092319E" w:rsidRPr="002455B3" w:rsidTr="0092319E">
        <w:tc>
          <w:tcPr>
            <w:tcW w:w="1241" w:type="dxa"/>
            <w:tcBorders>
              <w:top w:val="single" w:sz="6" w:space="0" w:color="000000"/>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G4</w:t>
            </w:r>
          </w:p>
        </w:tc>
        <w:tc>
          <w:tcPr>
            <w:tcW w:w="6618" w:type="dxa"/>
            <w:tcBorders>
              <w:top w:val="single" w:sz="6" w:space="0" w:color="000000"/>
              <w:bottom w:val="single" w:sz="6" w:space="0" w:color="000000"/>
            </w:tcBorders>
            <w:shd w:val="clear" w:color="auto" w:fill="auto"/>
            <w:vAlign w:val="center"/>
          </w:tcPr>
          <w:p w:rsidR="0092319E" w:rsidRPr="007B1588" w:rsidRDefault="0092319E" w:rsidP="0092319E">
            <w:pPr>
              <w:spacing w:after="0"/>
              <w:jc w:val="both"/>
              <w:rPr>
                <w:bCs/>
                <w:color w:val="000000"/>
              </w:rPr>
            </w:pPr>
            <w:r w:rsidRPr="007B1588">
              <w:rPr>
                <w:bCs/>
                <w:color w:val="000000"/>
              </w:rPr>
              <w:t>Khả năng lựa chọn và sử dụng vật liệu phù hợp với yêu cầu sản phẩm và xu hướng thời trang.</w:t>
            </w:r>
          </w:p>
        </w:tc>
        <w:tc>
          <w:tcPr>
            <w:tcW w:w="1717" w:type="dxa"/>
            <w:tcBorders>
              <w:top w:val="single" w:sz="6" w:space="0" w:color="000000"/>
              <w:bottom w:val="single" w:sz="6" w:space="0" w:color="000000"/>
            </w:tcBorders>
            <w:shd w:val="clear" w:color="auto" w:fill="auto"/>
            <w:vAlign w:val="center"/>
          </w:tcPr>
          <w:p w:rsidR="0092319E" w:rsidRPr="00793CFB" w:rsidRDefault="0092319E" w:rsidP="0092319E">
            <w:pPr>
              <w:spacing w:after="0" w:line="240" w:lineRule="auto"/>
              <w:jc w:val="center"/>
              <w:rPr>
                <w:b/>
              </w:rPr>
            </w:pPr>
            <w:r w:rsidRPr="00793CFB">
              <w:rPr>
                <w:b/>
              </w:rPr>
              <w:t>4.1, 4.2, 4.3, 4.4</w:t>
            </w:r>
          </w:p>
        </w:tc>
      </w:tr>
    </w:tbl>
    <w:p w:rsidR="00BA2DED" w:rsidRPr="00BA2DED" w:rsidRDefault="00BA2DED" w:rsidP="00CB340A">
      <w:pPr>
        <w:spacing w:before="120" w:after="120"/>
        <w:ind w:left="360" w:firstLine="360"/>
        <w:jc w:val="both"/>
        <w:rPr>
          <w:b/>
          <w:bCs/>
          <w:lang w:val="en-US"/>
        </w:rPr>
      </w:pPr>
    </w:p>
    <w:p w:rsidR="00CB340A" w:rsidRPr="00BA2DED" w:rsidRDefault="00CB340A" w:rsidP="00DD2B6A">
      <w:pPr>
        <w:pStyle w:val="ListParagraph"/>
        <w:numPr>
          <w:ilvl w:val="0"/>
          <w:numId w:val="1"/>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B340A" w:rsidRPr="00163925" w:rsidTr="00BA2DED">
        <w:trPr>
          <w:tblHeader/>
        </w:trPr>
        <w:tc>
          <w:tcPr>
            <w:tcW w:w="1951" w:type="dxa"/>
            <w:gridSpan w:val="2"/>
            <w:shd w:val="clear" w:color="auto" w:fill="FFFF99"/>
            <w:vAlign w:val="center"/>
          </w:tcPr>
          <w:p w:rsidR="00CB340A" w:rsidRPr="00163925" w:rsidRDefault="00CB340A" w:rsidP="00997C8E">
            <w:pPr>
              <w:tabs>
                <w:tab w:val="left" w:pos="4111"/>
              </w:tabs>
              <w:spacing w:after="0"/>
              <w:jc w:val="center"/>
              <w:rPr>
                <w:b/>
                <w:bCs/>
                <w:color w:val="000000"/>
              </w:rPr>
            </w:pPr>
            <w:r w:rsidRPr="00163925">
              <w:rPr>
                <w:b/>
                <w:bCs/>
                <w:color w:val="000000"/>
              </w:rPr>
              <w:t xml:space="preserve">CĐR </w:t>
            </w:r>
          </w:p>
          <w:p w:rsidR="00CB340A" w:rsidRPr="00163925" w:rsidRDefault="00CB340A" w:rsidP="00997C8E">
            <w:pPr>
              <w:tabs>
                <w:tab w:val="left" w:pos="4111"/>
              </w:tabs>
              <w:spacing w:after="0"/>
              <w:jc w:val="center"/>
              <w:rPr>
                <w:b/>
                <w:bCs/>
                <w:color w:val="000000"/>
              </w:rPr>
            </w:pPr>
            <w:r w:rsidRPr="00163925">
              <w:rPr>
                <w:b/>
                <w:bCs/>
                <w:color w:val="000000"/>
              </w:rPr>
              <w:t>HỌC PHẦN</w:t>
            </w:r>
          </w:p>
        </w:tc>
        <w:tc>
          <w:tcPr>
            <w:tcW w:w="6095" w:type="dxa"/>
            <w:shd w:val="clear" w:color="auto" w:fill="FFFF99"/>
            <w:vAlign w:val="center"/>
          </w:tcPr>
          <w:p w:rsidR="00CB340A" w:rsidRDefault="00CB340A" w:rsidP="00997C8E">
            <w:pPr>
              <w:tabs>
                <w:tab w:val="left" w:pos="4111"/>
              </w:tabs>
              <w:spacing w:after="0"/>
              <w:jc w:val="center"/>
              <w:rPr>
                <w:b/>
                <w:bCs/>
                <w:color w:val="000000"/>
                <w:lang w:val="en-US"/>
              </w:rPr>
            </w:pPr>
            <w:r w:rsidRPr="00163925">
              <w:rPr>
                <w:b/>
                <w:bCs/>
                <w:color w:val="000000"/>
              </w:rPr>
              <w:t>MÔ TẢ CHUẨN ĐẦU RA HỌC PHẦN</w:t>
            </w:r>
          </w:p>
          <w:p w:rsidR="00CB340A" w:rsidRPr="00975AD4" w:rsidRDefault="00CB340A" w:rsidP="00997C8E">
            <w:pPr>
              <w:tabs>
                <w:tab w:val="left" w:pos="4111"/>
              </w:tabs>
              <w:spacing w:after="0"/>
              <w:jc w:val="center"/>
              <w:rPr>
                <w:b/>
                <w:bCs/>
                <w:color w:val="000000"/>
                <w:lang w:val="en-US"/>
              </w:rPr>
            </w:pPr>
            <w:r>
              <w:rPr>
                <w:b/>
                <w:bCs/>
                <w:color w:val="000000"/>
                <w:lang w:val="en-US"/>
              </w:rPr>
              <w:t>(</w:t>
            </w:r>
            <w:r w:rsidRPr="00975AD4">
              <w:rPr>
                <w:b/>
                <w:bCs/>
                <w:i/>
                <w:color w:val="000000"/>
                <w:lang w:val="en-US"/>
              </w:rPr>
              <w:t xml:space="preserve">Sau khi học xong môn học này, người học có thể: </w:t>
            </w:r>
            <w:r>
              <w:rPr>
                <w:b/>
                <w:bCs/>
                <w:color w:val="000000"/>
                <w:lang w:val="en-US"/>
              </w:rPr>
              <w:t>)</w:t>
            </w:r>
          </w:p>
        </w:tc>
        <w:tc>
          <w:tcPr>
            <w:tcW w:w="1847" w:type="dxa"/>
            <w:shd w:val="clear" w:color="auto" w:fill="FFFF99"/>
            <w:vAlign w:val="center"/>
          </w:tcPr>
          <w:p w:rsidR="00CB340A" w:rsidRPr="00163925" w:rsidRDefault="00CB340A" w:rsidP="00997C8E">
            <w:pPr>
              <w:tabs>
                <w:tab w:val="left" w:pos="4111"/>
              </w:tabs>
              <w:spacing w:after="0"/>
              <w:jc w:val="center"/>
              <w:rPr>
                <w:b/>
                <w:bCs/>
                <w:color w:val="000000"/>
              </w:rPr>
            </w:pPr>
            <w:r w:rsidRPr="00163925">
              <w:rPr>
                <w:b/>
                <w:bCs/>
                <w:color w:val="000000"/>
              </w:rPr>
              <w:t>CHUẨN ĐẦU RA CDIO</w:t>
            </w:r>
          </w:p>
        </w:tc>
      </w:tr>
      <w:tr w:rsidR="0092319E" w:rsidRPr="00163925" w:rsidTr="00BA2DED">
        <w:tc>
          <w:tcPr>
            <w:tcW w:w="675" w:type="dxa"/>
            <w:vMerge w:val="restart"/>
            <w:shd w:val="clear" w:color="auto" w:fill="auto"/>
            <w:vAlign w:val="center"/>
          </w:tcPr>
          <w:p w:rsidR="0092319E" w:rsidRPr="00793CFB" w:rsidRDefault="0092319E" w:rsidP="0092319E">
            <w:pPr>
              <w:spacing w:after="0" w:line="240" w:lineRule="auto"/>
              <w:jc w:val="center"/>
              <w:rPr>
                <w:b/>
              </w:rPr>
            </w:pPr>
            <w:r w:rsidRPr="00793CFB">
              <w:rPr>
                <w:b/>
              </w:rPr>
              <w:t>G1</w:t>
            </w:r>
          </w:p>
        </w:tc>
        <w:tc>
          <w:tcPr>
            <w:tcW w:w="1276" w:type="dxa"/>
            <w:shd w:val="clear" w:color="auto" w:fill="auto"/>
            <w:vAlign w:val="center"/>
          </w:tcPr>
          <w:p w:rsidR="0092319E" w:rsidRPr="00793CFB" w:rsidRDefault="0092319E" w:rsidP="0092319E">
            <w:pPr>
              <w:spacing w:after="0" w:line="240" w:lineRule="auto"/>
              <w:jc w:val="center"/>
              <w:rPr>
                <w:b/>
              </w:rPr>
            </w:pPr>
            <w:r w:rsidRPr="00793CFB">
              <w:rPr>
                <w:b/>
              </w:rPr>
              <w:t>G1.1</w:t>
            </w:r>
          </w:p>
        </w:tc>
        <w:tc>
          <w:tcPr>
            <w:tcW w:w="6095" w:type="dxa"/>
            <w:shd w:val="clear" w:color="auto" w:fill="auto"/>
          </w:tcPr>
          <w:p w:rsidR="0092319E" w:rsidRPr="003D2141" w:rsidRDefault="003D2141" w:rsidP="002B7CBE">
            <w:pPr>
              <w:rPr>
                <w:bCs/>
                <w:color w:val="000000"/>
                <w:lang w:val="en-US"/>
              </w:rPr>
            </w:pPr>
            <w:r>
              <w:rPr>
                <w:bCs/>
                <w:color w:val="000000"/>
                <w:lang w:val="en-US"/>
              </w:rPr>
              <w:t xml:space="preserve">Vận dụng kiến thức khoa học tự nhiên để tiến hành </w:t>
            </w:r>
            <w:r w:rsidR="002B7CBE">
              <w:rPr>
                <w:bCs/>
                <w:color w:val="000000"/>
                <w:lang w:val="en-US"/>
              </w:rPr>
              <w:t xml:space="preserve">thí nghiệm </w:t>
            </w:r>
            <w:r>
              <w:rPr>
                <w:bCs/>
                <w:color w:val="000000"/>
                <w:lang w:val="en-US"/>
              </w:rPr>
              <w:t xml:space="preserve">nhận biết và </w:t>
            </w:r>
            <w:r w:rsidR="002B7CBE">
              <w:rPr>
                <w:bCs/>
                <w:color w:val="000000"/>
                <w:lang w:val="en-US"/>
              </w:rPr>
              <w:t>sử dụng các vật liệu thời trang phổ biến</w:t>
            </w:r>
          </w:p>
        </w:tc>
        <w:tc>
          <w:tcPr>
            <w:tcW w:w="1847" w:type="dxa"/>
            <w:shd w:val="clear" w:color="auto" w:fill="auto"/>
            <w:vAlign w:val="center"/>
          </w:tcPr>
          <w:p w:rsidR="0092319E" w:rsidRPr="003D2141" w:rsidRDefault="003D2141" w:rsidP="0092319E">
            <w:pPr>
              <w:tabs>
                <w:tab w:val="left" w:pos="4111"/>
              </w:tabs>
              <w:spacing w:after="0"/>
              <w:jc w:val="center"/>
              <w:rPr>
                <w:b/>
                <w:bCs/>
                <w:color w:val="000000"/>
                <w:lang w:val="en-US"/>
              </w:rPr>
            </w:pPr>
            <w:r>
              <w:rPr>
                <w:b/>
                <w:bCs/>
                <w:color w:val="000000"/>
                <w:lang w:val="en-US"/>
              </w:rPr>
              <w:t>1.1</w:t>
            </w:r>
          </w:p>
        </w:tc>
      </w:tr>
      <w:tr w:rsidR="003D2141" w:rsidRPr="00163925" w:rsidTr="00BA2DED">
        <w:tc>
          <w:tcPr>
            <w:tcW w:w="675" w:type="dxa"/>
            <w:vMerge/>
            <w:shd w:val="clear" w:color="auto" w:fill="auto"/>
            <w:vAlign w:val="center"/>
          </w:tcPr>
          <w:p w:rsidR="003D2141" w:rsidRPr="00793CFB" w:rsidRDefault="003D2141" w:rsidP="0092319E">
            <w:pPr>
              <w:spacing w:after="0" w:line="240" w:lineRule="auto"/>
              <w:jc w:val="center"/>
              <w:rPr>
                <w:b/>
              </w:rPr>
            </w:pPr>
          </w:p>
        </w:tc>
        <w:tc>
          <w:tcPr>
            <w:tcW w:w="1276" w:type="dxa"/>
            <w:shd w:val="clear" w:color="auto" w:fill="auto"/>
            <w:vAlign w:val="center"/>
          </w:tcPr>
          <w:p w:rsidR="003D2141" w:rsidRPr="00793CFB" w:rsidRDefault="002B7CBE" w:rsidP="0092319E">
            <w:pPr>
              <w:spacing w:after="0" w:line="240" w:lineRule="auto"/>
              <w:jc w:val="center"/>
              <w:rPr>
                <w:b/>
              </w:rPr>
            </w:pPr>
            <w:r w:rsidRPr="00793CFB">
              <w:rPr>
                <w:b/>
              </w:rPr>
              <w:t>G1.2</w:t>
            </w:r>
          </w:p>
        </w:tc>
        <w:tc>
          <w:tcPr>
            <w:tcW w:w="6095" w:type="dxa"/>
            <w:shd w:val="clear" w:color="auto" w:fill="auto"/>
          </w:tcPr>
          <w:p w:rsidR="003D2141" w:rsidRPr="002B7CBE" w:rsidRDefault="003D2141" w:rsidP="002B7CBE">
            <w:pPr>
              <w:rPr>
                <w:bCs/>
                <w:color w:val="000000"/>
                <w:lang w:val="en-US"/>
              </w:rPr>
            </w:pPr>
            <w:r w:rsidRPr="002B7CBE">
              <w:rPr>
                <w:bCs/>
                <w:color w:val="000000"/>
                <w:lang w:val="en-US"/>
              </w:rPr>
              <w:t>Trình bày các khái niệm, đặc trưng tính chất, xử lý hoàn tất phạm vi ứng dụng  của các loại vật liệu thời trang phổ biến.</w:t>
            </w:r>
          </w:p>
        </w:tc>
        <w:tc>
          <w:tcPr>
            <w:tcW w:w="1847" w:type="dxa"/>
            <w:shd w:val="clear" w:color="auto" w:fill="auto"/>
            <w:vAlign w:val="center"/>
          </w:tcPr>
          <w:p w:rsidR="003D2141" w:rsidRPr="00793CFB" w:rsidRDefault="003D2141" w:rsidP="00315F13">
            <w:pPr>
              <w:tabs>
                <w:tab w:val="left" w:pos="4111"/>
              </w:tabs>
              <w:spacing w:after="0"/>
              <w:jc w:val="center"/>
              <w:rPr>
                <w:b/>
                <w:bCs/>
                <w:color w:val="000000"/>
              </w:rPr>
            </w:pPr>
            <w:r w:rsidRPr="00793CFB">
              <w:rPr>
                <w:b/>
                <w:bCs/>
                <w:color w:val="000000"/>
              </w:rPr>
              <w:t>1.2</w:t>
            </w:r>
          </w:p>
        </w:tc>
      </w:tr>
      <w:tr w:rsidR="003D2141" w:rsidRPr="00163925" w:rsidTr="00BA2DED">
        <w:trPr>
          <w:trHeight w:val="81"/>
        </w:trPr>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2B7CBE" w:rsidRDefault="002B7CBE" w:rsidP="00997C8E">
            <w:pPr>
              <w:tabs>
                <w:tab w:val="left" w:pos="4111"/>
              </w:tabs>
              <w:spacing w:after="0"/>
              <w:jc w:val="center"/>
              <w:rPr>
                <w:b/>
                <w:bCs/>
                <w:lang w:val="en-US"/>
              </w:rPr>
            </w:pPr>
            <w:r w:rsidRPr="00793CFB">
              <w:rPr>
                <w:b/>
              </w:rPr>
              <w:t>G1.</w:t>
            </w:r>
            <w:r>
              <w:rPr>
                <w:b/>
                <w:lang w:val="en-US"/>
              </w:rPr>
              <w:t>3</w:t>
            </w:r>
          </w:p>
        </w:tc>
        <w:tc>
          <w:tcPr>
            <w:tcW w:w="6095" w:type="dxa"/>
            <w:shd w:val="clear" w:color="auto" w:fill="auto"/>
          </w:tcPr>
          <w:p w:rsidR="003D2141" w:rsidRPr="002B7CBE" w:rsidRDefault="003D2141" w:rsidP="00997C8E">
            <w:pPr>
              <w:rPr>
                <w:bCs/>
                <w:color w:val="000000"/>
                <w:lang w:val="en-US"/>
              </w:rPr>
            </w:pPr>
            <w:r w:rsidRPr="002B7CBE">
              <w:rPr>
                <w:bCs/>
                <w:color w:val="000000"/>
                <w:lang w:val="en-US"/>
              </w:rPr>
              <w:t>Liệt kê một số loại VLTT mới.</w:t>
            </w:r>
          </w:p>
        </w:tc>
        <w:tc>
          <w:tcPr>
            <w:tcW w:w="1847" w:type="dxa"/>
            <w:shd w:val="clear" w:color="auto" w:fill="auto"/>
            <w:vAlign w:val="center"/>
          </w:tcPr>
          <w:p w:rsidR="003D2141" w:rsidRPr="00A10B66" w:rsidRDefault="003D2141" w:rsidP="00997C8E">
            <w:pPr>
              <w:tabs>
                <w:tab w:val="left" w:pos="4111"/>
              </w:tabs>
              <w:spacing w:after="0"/>
              <w:jc w:val="center"/>
              <w:rPr>
                <w:b/>
                <w:bCs/>
                <w:color w:val="000000"/>
                <w:lang w:val="en-US"/>
              </w:rPr>
            </w:pPr>
            <w:r w:rsidRPr="00793CFB">
              <w:rPr>
                <w:b/>
                <w:bCs/>
                <w:color w:val="000000"/>
              </w:rPr>
              <w:t>1.3</w:t>
            </w:r>
          </w:p>
        </w:tc>
      </w:tr>
      <w:tr w:rsidR="003D2141" w:rsidRPr="00163925" w:rsidTr="0092319E">
        <w:trPr>
          <w:trHeight w:val="636"/>
        </w:trPr>
        <w:tc>
          <w:tcPr>
            <w:tcW w:w="675" w:type="dxa"/>
            <w:vMerge w:val="restart"/>
            <w:shd w:val="clear" w:color="auto" w:fill="auto"/>
            <w:vAlign w:val="center"/>
          </w:tcPr>
          <w:p w:rsidR="003D2141" w:rsidRPr="00793CFB" w:rsidRDefault="003D2141" w:rsidP="0092319E">
            <w:pPr>
              <w:spacing w:after="0" w:line="240" w:lineRule="auto"/>
              <w:jc w:val="center"/>
              <w:rPr>
                <w:b/>
              </w:rPr>
            </w:pPr>
            <w:r w:rsidRPr="00793CFB">
              <w:rPr>
                <w:b/>
              </w:rPr>
              <w:t>G2</w:t>
            </w:r>
          </w:p>
        </w:tc>
        <w:tc>
          <w:tcPr>
            <w:tcW w:w="1276" w:type="dxa"/>
            <w:shd w:val="clear" w:color="auto" w:fill="auto"/>
            <w:vAlign w:val="center"/>
          </w:tcPr>
          <w:p w:rsidR="003D2141" w:rsidRPr="00793CFB" w:rsidRDefault="003D2141" w:rsidP="0092319E">
            <w:pPr>
              <w:spacing w:after="0" w:line="240" w:lineRule="auto"/>
              <w:jc w:val="center"/>
              <w:rPr>
                <w:b/>
              </w:rPr>
            </w:pPr>
            <w:r w:rsidRPr="00793CFB">
              <w:rPr>
                <w:b/>
              </w:rPr>
              <w:t>G2.1</w:t>
            </w:r>
          </w:p>
        </w:tc>
        <w:tc>
          <w:tcPr>
            <w:tcW w:w="6095" w:type="dxa"/>
            <w:shd w:val="clear" w:color="auto" w:fill="auto"/>
            <w:vAlign w:val="bottom"/>
          </w:tcPr>
          <w:p w:rsidR="003D2141" w:rsidRPr="002B7CBE" w:rsidRDefault="003D2141" w:rsidP="002B7CBE">
            <w:pPr>
              <w:rPr>
                <w:bCs/>
                <w:color w:val="000000"/>
                <w:lang w:val="en-US"/>
              </w:rPr>
            </w:pPr>
            <w:r w:rsidRPr="002B7CBE">
              <w:rPr>
                <w:bCs/>
                <w:color w:val="000000"/>
                <w:lang w:val="en-US"/>
              </w:rPr>
              <w:t>Phân tích được các yếu tố tác động đến việc lưa chọn VL phù hợp với sản phẩm.</w:t>
            </w:r>
          </w:p>
        </w:tc>
        <w:tc>
          <w:tcPr>
            <w:tcW w:w="1847" w:type="dxa"/>
            <w:shd w:val="clear" w:color="auto" w:fill="auto"/>
            <w:vAlign w:val="center"/>
          </w:tcPr>
          <w:p w:rsidR="003D2141" w:rsidRPr="00793CFB" w:rsidRDefault="003D2141" w:rsidP="0092319E">
            <w:pPr>
              <w:tabs>
                <w:tab w:val="left" w:pos="4111"/>
              </w:tabs>
              <w:spacing w:after="0"/>
              <w:jc w:val="center"/>
              <w:rPr>
                <w:b/>
                <w:bCs/>
                <w:color w:val="000000"/>
              </w:rPr>
            </w:pPr>
            <w:r w:rsidRPr="00793CFB">
              <w:rPr>
                <w:b/>
                <w:bCs/>
                <w:color w:val="000000"/>
              </w:rPr>
              <w:t>2.1.4</w:t>
            </w:r>
          </w:p>
        </w:tc>
      </w:tr>
      <w:tr w:rsidR="003D2141" w:rsidRPr="00163925" w:rsidTr="0092319E">
        <w:tc>
          <w:tcPr>
            <w:tcW w:w="675" w:type="dxa"/>
            <w:vMerge/>
            <w:shd w:val="clear" w:color="auto" w:fill="auto"/>
            <w:vAlign w:val="center"/>
          </w:tcPr>
          <w:p w:rsidR="003D2141" w:rsidRPr="00163925" w:rsidRDefault="003D2141" w:rsidP="00997C8E">
            <w:pPr>
              <w:tabs>
                <w:tab w:val="left" w:pos="4111"/>
              </w:tabs>
              <w:spacing w:after="0"/>
              <w:jc w:val="center"/>
              <w:rPr>
                <w:b/>
                <w:bCs/>
                <w:color w:val="000000"/>
              </w:rPr>
            </w:pPr>
          </w:p>
        </w:tc>
        <w:tc>
          <w:tcPr>
            <w:tcW w:w="1276" w:type="dxa"/>
            <w:shd w:val="clear" w:color="auto" w:fill="auto"/>
            <w:vAlign w:val="center"/>
          </w:tcPr>
          <w:p w:rsidR="003D2141" w:rsidRPr="00163925" w:rsidRDefault="003D2141" w:rsidP="00997C8E">
            <w:pPr>
              <w:tabs>
                <w:tab w:val="left" w:pos="4111"/>
              </w:tabs>
              <w:spacing w:after="0"/>
              <w:jc w:val="center"/>
              <w:rPr>
                <w:b/>
                <w:bCs/>
                <w:lang w:val="en-US"/>
              </w:rPr>
            </w:pPr>
            <w:r w:rsidRPr="00793CFB">
              <w:rPr>
                <w:b/>
              </w:rPr>
              <w:t>G2.2</w:t>
            </w:r>
          </w:p>
        </w:tc>
        <w:tc>
          <w:tcPr>
            <w:tcW w:w="6095" w:type="dxa"/>
            <w:shd w:val="clear" w:color="auto" w:fill="auto"/>
            <w:vAlign w:val="bottom"/>
          </w:tcPr>
          <w:p w:rsidR="003D2141" w:rsidRPr="002B7CBE" w:rsidRDefault="003D2141" w:rsidP="00CF6173">
            <w:pPr>
              <w:rPr>
                <w:bCs/>
                <w:color w:val="000000"/>
                <w:lang w:val="en-US"/>
              </w:rPr>
            </w:pPr>
            <w:r w:rsidRPr="002B7CBE">
              <w:rPr>
                <w:bCs/>
                <w:color w:val="000000"/>
                <w:lang w:val="en-US"/>
              </w:rPr>
              <w:t>Thực hiện một số thí nghiệm cơ bản để nhận biết và đánh giá tính chất vật liệu thời trang</w:t>
            </w:r>
          </w:p>
        </w:tc>
        <w:tc>
          <w:tcPr>
            <w:tcW w:w="1847" w:type="dxa"/>
            <w:shd w:val="clear" w:color="auto" w:fill="auto"/>
            <w:vAlign w:val="center"/>
          </w:tcPr>
          <w:p w:rsidR="003D2141" w:rsidRPr="00163925" w:rsidRDefault="003D2141" w:rsidP="00997C8E">
            <w:pPr>
              <w:tabs>
                <w:tab w:val="left" w:pos="4111"/>
              </w:tabs>
              <w:spacing w:after="0"/>
              <w:jc w:val="center"/>
              <w:rPr>
                <w:b/>
                <w:bCs/>
                <w:color w:val="000000"/>
                <w:lang w:val="en-US"/>
              </w:rPr>
            </w:pPr>
            <w:r w:rsidRPr="00793CFB">
              <w:rPr>
                <w:b/>
                <w:bCs/>
                <w:color w:val="000000"/>
              </w:rPr>
              <w:t>2.2.2</w:t>
            </w:r>
          </w:p>
        </w:tc>
      </w:tr>
      <w:tr w:rsidR="003D2141" w:rsidRPr="00163925" w:rsidTr="0092319E">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163925" w:rsidRDefault="003D2141" w:rsidP="00997C8E">
            <w:pPr>
              <w:tabs>
                <w:tab w:val="left" w:pos="4111"/>
              </w:tabs>
              <w:spacing w:after="0"/>
              <w:jc w:val="center"/>
              <w:rPr>
                <w:b/>
                <w:bCs/>
              </w:rPr>
            </w:pPr>
            <w:r w:rsidRPr="00793CFB">
              <w:rPr>
                <w:b/>
              </w:rPr>
              <w:t>G2.3</w:t>
            </w:r>
          </w:p>
        </w:tc>
        <w:tc>
          <w:tcPr>
            <w:tcW w:w="6095" w:type="dxa"/>
            <w:tcBorders>
              <w:bottom w:val="single" w:sz="4" w:space="0" w:color="auto"/>
            </w:tcBorders>
            <w:shd w:val="clear" w:color="auto" w:fill="auto"/>
            <w:vAlign w:val="bottom"/>
          </w:tcPr>
          <w:p w:rsidR="003D2141" w:rsidRPr="002B7CBE" w:rsidRDefault="003D2141" w:rsidP="00C71487">
            <w:pPr>
              <w:rPr>
                <w:bCs/>
                <w:color w:val="000000"/>
                <w:lang w:val="en-US"/>
              </w:rPr>
            </w:pPr>
            <w:r w:rsidRPr="002B7CBE">
              <w:rPr>
                <w:bCs/>
                <w:color w:val="000000"/>
                <w:lang w:val="en-US"/>
              </w:rPr>
              <w:t xml:space="preserve">Thử nghiệm thiết kế mô hình các kiểu dệt căn bản để </w:t>
            </w:r>
            <w:r w:rsidRPr="002B7CBE">
              <w:rPr>
                <w:bCs/>
                <w:color w:val="000000"/>
                <w:lang w:val="en-US"/>
              </w:rPr>
              <w:lastRenderedPageBreak/>
              <w:t>ứng dụng phát triển vật liệu thời trang mới.</w:t>
            </w:r>
          </w:p>
        </w:tc>
        <w:tc>
          <w:tcPr>
            <w:tcW w:w="1847" w:type="dxa"/>
            <w:tcBorders>
              <w:bottom w:val="single" w:sz="4" w:space="0" w:color="auto"/>
            </w:tcBorders>
            <w:shd w:val="clear" w:color="auto" w:fill="auto"/>
            <w:vAlign w:val="center"/>
          </w:tcPr>
          <w:p w:rsidR="003D2141" w:rsidRPr="00793CFB" w:rsidRDefault="003D2141" w:rsidP="0092319E">
            <w:pPr>
              <w:tabs>
                <w:tab w:val="left" w:pos="4111"/>
              </w:tabs>
              <w:spacing w:after="0"/>
              <w:jc w:val="center"/>
              <w:rPr>
                <w:b/>
                <w:bCs/>
                <w:color w:val="000000"/>
              </w:rPr>
            </w:pPr>
            <w:r w:rsidRPr="00793CFB">
              <w:rPr>
                <w:b/>
                <w:bCs/>
                <w:color w:val="000000"/>
              </w:rPr>
              <w:lastRenderedPageBreak/>
              <w:t>2.2.4</w:t>
            </w:r>
          </w:p>
          <w:p w:rsidR="003D2141" w:rsidRPr="00163925" w:rsidRDefault="003D2141" w:rsidP="00997C8E">
            <w:pPr>
              <w:tabs>
                <w:tab w:val="left" w:pos="4111"/>
              </w:tabs>
              <w:spacing w:after="0"/>
              <w:jc w:val="center"/>
              <w:rPr>
                <w:b/>
                <w:bCs/>
                <w:color w:val="000000"/>
                <w:lang w:val="en-US"/>
              </w:rPr>
            </w:pPr>
            <w:r w:rsidRPr="00793CFB">
              <w:rPr>
                <w:b/>
                <w:bCs/>
                <w:color w:val="000000"/>
              </w:rPr>
              <w:lastRenderedPageBreak/>
              <w:t>2.3.2</w:t>
            </w:r>
          </w:p>
        </w:tc>
      </w:tr>
      <w:tr w:rsidR="003D2141" w:rsidRPr="00163925" w:rsidTr="00BA2DED">
        <w:trPr>
          <w:trHeight w:val="723"/>
        </w:trPr>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163925" w:rsidRDefault="003D2141" w:rsidP="00997C8E">
            <w:pPr>
              <w:tabs>
                <w:tab w:val="left" w:pos="4111"/>
              </w:tabs>
              <w:spacing w:after="0"/>
              <w:jc w:val="center"/>
              <w:rPr>
                <w:b/>
                <w:bCs/>
              </w:rPr>
            </w:pPr>
            <w:r w:rsidRPr="00793CFB">
              <w:rPr>
                <w:b/>
              </w:rPr>
              <w:t>G2.4</w:t>
            </w:r>
          </w:p>
        </w:tc>
        <w:tc>
          <w:tcPr>
            <w:tcW w:w="6095" w:type="dxa"/>
            <w:tcBorders>
              <w:bottom w:val="nil"/>
            </w:tcBorders>
            <w:shd w:val="clear" w:color="auto" w:fill="auto"/>
          </w:tcPr>
          <w:p w:rsidR="003D2141" w:rsidRPr="00BF7D5B" w:rsidRDefault="003D2141" w:rsidP="00DD5FEB">
            <w:pPr>
              <w:rPr>
                <w:rFonts w:ascii="Cambria" w:hAnsi="Cambria" w:cs="Calibri"/>
              </w:rPr>
            </w:pPr>
            <w:r>
              <w:rPr>
                <w:bCs/>
                <w:color w:val="000000"/>
                <w:lang w:val="en-US"/>
              </w:rPr>
              <w:t>T</w:t>
            </w:r>
            <w:r w:rsidRPr="00793CFB">
              <w:rPr>
                <w:bCs/>
                <w:color w:val="000000"/>
              </w:rPr>
              <w:t>ự tìm kiếm tài liệu, tự nghiên cứu và cập nhật các nội dung về vật liệu thời trang.</w:t>
            </w:r>
          </w:p>
        </w:tc>
        <w:tc>
          <w:tcPr>
            <w:tcW w:w="1847" w:type="dxa"/>
            <w:tcBorders>
              <w:bottom w:val="nil"/>
            </w:tcBorders>
            <w:shd w:val="clear" w:color="auto" w:fill="auto"/>
            <w:vAlign w:val="center"/>
          </w:tcPr>
          <w:p w:rsidR="003D2141" w:rsidRPr="00E54264" w:rsidRDefault="003D2141" w:rsidP="00997C8E">
            <w:pPr>
              <w:tabs>
                <w:tab w:val="left" w:pos="4111"/>
              </w:tabs>
              <w:spacing w:after="0" w:line="240" w:lineRule="auto"/>
              <w:jc w:val="center"/>
              <w:rPr>
                <w:b/>
                <w:bCs/>
                <w:color w:val="000000"/>
                <w:lang w:val="en-US"/>
              </w:rPr>
            </w:pPr>
            <w:r w:rsidRPr="00793CFB">
              <w:rPr>
                <w:b/>
                <w:bCs/>
                <w:color w:val="000000"/>
              </w:rPr>
              <w:t xml:space="preserve">2.4.6, 2.5.4 </w:t>
            </w:r>
          </w:p>
        </w:tc>
      </w:tr>
      <w:tr w:rsidR="003D2141" w:rsidRPr="00163925" w:rsidTr="00BA2DED">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163925" w:rsidRDefault="003D2141" w:rsidP="00997C8E">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3D2141" w:rsidRPr="00BF7D5B" w:rsidRDefault="003D2141" w:rsidP="00DD5FEB">
            <w:pPr>
              <w:rPr>
                <w:rFonts w:ascii="Cambria" w:hAnsi="Cambria" w:cs="Calibri"/>
              </w:rPr>
            </w:pPr>
            <w:r w:rsidRPr="00BF7D5B">
              <w:rPr>
                <w:rFonts w:ascii="Cambria" w:hAnsi="Cambria" w:cs="Calibri"/>
              </w:rPr>
              <w:t>Luôn cập nhật các nội dung về thiết kế trang phục nữ.</w:t>
            </w:r>
          </w:p>
        </w:tc>
        <w:tc>
          <w:tcPr>
            <w:tcW w:w="1847" w:type="dxa"/>
            <w:tcBorders>
              <w:top w:val="single" w:sz="6" w:space="0" w:color="auto"/>
            </w:tcBorders>
            <w:shd w:val="clear" w:color="auto" w:fill="auto"/>
            <w:vAlign w:val="center"/>
          </w:tcPr>
          <w:p w:rsidR="003D2141" w:rsidRPr="00CD055E" w:rsidRDefault="003D2141" w:rsidP="00997C8E">
            <w:pPr>
              <w:tabs>
                <w:tab w:val="left" w:pos="4111"/>
              </w:tabs>
              <w:spacing w:after="0"/>
              <w:jc w:val="center"/>
              <w:rPr>
                <w:b/>
                <w:bCs/>
                <w:color w:val="000000"/>
                <w:lang w:val="en-US"/>
              </w:rPr>
            </w:pPr>
            <w:r>
              <w:rPr>
                <w:b/>
                <w:bCs/>
                <w:color w:val="000000"/>
              </w:rPr>
              <w:t>2.5.</w:t>
            </w:r>
            <w:r>
              <w:rPr>
                <w:b/>
                <w:bCs/>
                <w:color w:val="000000"/>
                <w:lang w:val="en-US"/>
              </w:rPr>
              <w:t>4</w:t>
            </w:r>
          </w:p>
        </w:tc>
      </w:tr>
      <w:tr w:rsidR="003D2141" w:rsidRPr="00163925" w:rsidTr="00315F13">
        <w:tc>
          <w:tcPr>
            <w:tcW w:w="675" w:type="dxa"/>
            <w:vMerge w:val="restart"/>
            <w:shd w:val="clear" w:color="auto" w:fill="auto"/>
            <w:vAlign w:val="center"/>
          </w:tcPr>
          <w:p w:rsidR="003D2141" w:rsidRPr="00793CFB" w:rsidRDefault="003D2141" w:rsidP="00315F13">
            <w:pPr>
              <w:spacing w:after="0" w:line="240" w:lineRule="auto"/>
              <w:jc w:val="center"/>
              <w:rPr>
                <w:b/>
              </w:rPr>
            </w:pPr>
            <w:r w:rsidRPr="00793CFB">
              <w:rPr>
                <w:b/>
              </w:rPr>
              <w:t>G3</w:t>
            </w:r>
          </w:p>
          <w:p w:rsidR="003D2141" w:rsidRPr="00793CFB" w:rsidRDefault="003D2141" w:rsidP="00315F13">
            <w:pPr>
              <w:spacing w:after="0" w:line="240" w:lineRule="auto"/>
              <w:jc w:val="center"/>
              <w:rPr>
                <w:b/>
              </w:rPr>
            </w:pP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rPr>
            </w:pPr>
            <w:r w:rsidRPr="00A54FD6">
              <w:rPr>
                <w:b/>
                <w:bCs/>
                <w:sz w:val="24"/>
                <w:szCs w:val="24"/>
              </w:rPr>
              <w:t>G3.1</w:t>
            </w:r>
          </w:p>
        </w:tc>
        <w:tc>
          <w:tcPr>
            <w:tcW w:w="6095" w:type="dxa"/>
            <w:shd w:val="clear" w:color="auto" w:fill="auto"/>
          </w:tcPr>
          <w:p w:rsidR="003D2141" w:rsidRPr="002B7CBE" w:rsidRDefault="003D2141" w:rsidP="002B7CBE">
            <w:pPr>
              <w:rPr>
                <w:bCs/>
                <w:color w:val="000000"/>
                <w:lang w:val="en-US"/>
              </w:rPr>
            </w:pPr>
            <w:r w:rsidRPr="002B7CBE">
              <w:rPr>
                <w:bCs/>
                <w:color w:val="000000"/>
                <w:lang w:val="en-US"/>
              </w:rPr>
              <w:t>Làm việc trong các nhóm để thảo luận và giải quyết các vấn đề liên quan đến vật liệu thời trang.</w:t>
            </w:r>
          </w:p>
        </w:tc>
        <w:tc>
          <w:tcPr>
            <w:tcW w:w="1847" w:type="dxa"/>
            <w:shd w:val="clear" w:color="auto" w:fill="auto"/>
          </w:tcPr>
          <w:p w:rsidR="003D2141" w:rsidRDefault="003D2141" w:rsidP="00315F13">
            <w:pPr>
              <w:tabs>
                <w:tab w:val="left" w:pos="4111"/>
              </w:tabs>
              <w:spacing w:after="0" w:line="360" w:lineRule="auto"/>
              <w:jc w:val="center"/>
              <w:rPr>
                <w:b/>
                <w:bCs/>
                <w:sz w:val="24"/>
                <w:szCs w:val="24"/>
                <w:lang w:val="en-US"/>
              </w:rPr>
            </w:pPr>
            <w:r>
              <w:rPr>
                <w:b/>
                <w:bCs/>
                <w:sz w:val="24"/>
                <w:szCs w:val="24"/>
              </w:rPr>
              <w:t>3.1.1</w:t>
            </w:r>
          </w:p>
          <w:p w:rsidR="003D2141" w:rsidRPr="00B61B0C" w:rsidRDefault="003D2141" w:rsidP="00315F13">
            <w:pPr>
              <w:tabs>
                <w:tab w:val="left" w:pos="4111"/>
              </w:tabs>
              <w:spacing w:after="0" w:line="360" w:lineRule="auto"/>
              <w:jc w:val="center"/>
              <w:rPr>
                <w:b/>
                <w:bCs/>
                <w:color w:val="000000"/>
                <w:sz w:val="24"/>
                <w:szCs w:val="24"/>
                <w:lang w:val="en-US"/>
              </w:rPr>
            </w:pPr>
            <w:r w:rsidRPr="00A54FD6">
              <w:rPr>
                <w:b/>
                <w:bCs/>
                <w:sz w:val="24"/>
                <w:szCs w:val="24"/>
              </w:rPr>
              <w:t xml:space="preserve"> 3.1.2</w:t>
            </w:r>
          </w:p>
        </w:tc>
      </w:tr>
      <w:tr w:rsidR="003D2141" w:rsidRPr="00163925" w:rsidTr="00315F13">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rPr>
            </w:pPr>
            <w:r w:rsidRPr="00A54FD6">
              <w:rPr>
                <w:b/>
                <w:bCs/>
                <w:sz w:val="24"/>
                <w:szCs w:val="24"/>
              </w:rPr>
              <w:t>G3.</w:t>
            </w:r>
            <w:r w:rsidRPr="00A54FD6">
              <w:rPr>
                <w:b/>
                <w:bCs/>
                <w:sz w:val="24"/>
                <w:szCs w:val="24"/>
                <w:lang w:val="en-US"/>
              </w:rPr>
              <w:t>2</w:t>
            </w:r>
          </w:p>
        </w:tc>
        <w:tc>
          <w:tcPr>
            <w:tcW w:w="6095" w:type="dxa"/>
            <w:shd w:val="clear" w:color="auto" w:fill="auto"/>
          </w:tcPr>
          <w:p w:rsidR="003D2141" w:rsidRPr="002B7CBE" w:rsidRDefault="003D2141" w:rsidP="002B7CBE">
            <w:pPr>
              <w:rPr>
                <w:bCs/>
                <w:color w:val="000000"/>
                <w:lang w:val="en-US"/>
              </w:rPr>
            </w:pPr>
            <w:r w:rsidRPr="002B7CBE">
              <w:rPr>
                <w:bCs/>
                <w:color w:val="000000"/>
                <w:lang w:val="en-US"/>
              </w:rPr>
              <w:t>Có kỹ năng viết báo cáo.</w:t>
            </w:r>
          </w:p>
        </w:tc>
        <w:tc>
          <w:tcPr>
            <w:tcW w:w="1847" w:type="dxa"/>
            <w:shd w:val="clear" w:color="auto" w:fill="auto"/>
          </w:tcPr>
          <w:p w:rsidR="003D2141" w:rsidRPr="00000D88" w:rsidRDefault="003D2141" w:rsidP="003D2141">
            <w:pPr>
              <w:tabs>
                <w:tab w:val="left" w:pos="4111"/>
              </w:tabs>
              <w:spacing w:after="0" w:line="360" w:lineRule="auto"/>
              <w:jc w:val="center"/>
              <w:rPr>
                <w:b/>
                <w:bCs/>
                <w:sz w:val="24"/>
                <w:szCs w:val="24"/>
                <w:lang w:val="en-US"/>
              </w:rPr>
            </w:pPr>
            <w:r>
              <w:rPr>
                <w:b/>
                <w:bCs/>
                <w:sz w:val="24"/>
                <w:szCs w:val="24"/>
                <w:lang w:val="en-US"/>
              </w:rPr>
              <w:t>3.2.3</w:t>
            </w:r>
          </w:p>
        </w:tc>
      </w:tr>
      <w:tr w:rsidR="003D2141" w:rsidRPr="00163925" w:rsidTr="00315F13">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lang w:val="en-US"/>
              </w:rPr>
            </w:pPr>
            <w:r>
              <w:rPr>
                <w:b/>
                <w:bCs/>
                <w:sz w:val="24"/>
                <w:szCs w:val="24"/>
                <w:lang w:val="en-US"/>
              </w:rPr>
              <w:t>G.3.3</w:t>
            </w:r>
          </w:p>
        </w:tc>
        <w:tc>
          <w:tcPr>
            <w:tcW w:w="6095" w:type="dxa"/>
            <w:shd w:val="clear" w:color="auto" w:fill="auto"/>
          </w:tcPr>
          <w:p w:rsidR="003D2141" w:rsidRPr="002B7CBE" w:rsidRDefault="003D2141" w:rsidP="002B7CBE">
            <w:pPr>
              <w:rPr>
                <w:bCs/>
                <w:color w:val="000000"/>
                <w:lang w:val="en-US"/>
              </w:rPr>
            </w:pPr>
            <w:r w:rsidRPr="002B7CBE">
              <w:rPr>
                <w:bCs/>
                <w:color w:val="000000"/>
                <w:lang w:val="en-US"/>
              </w:rPr>
              <w:t xml:space="preserve"> Có kỹ năng thuyết trình hiệu quả trước lớp.</w:t>
            </w:r>
          </w:p>
        </w:tc>
        <w:tc>
          <w:tcPr>
            <w:tcW w:w="1847" w:type="dxa"/>
            <w:shd w:val="clear" w:color="auto" w:fill="auto"/>
          </w:tcPr>
          <w:p w:rsidR="003D2141" w:rsidRPr="003D2141" w:rsidRDefault="003D2141" w:rsidP="00315F13">
            <w:pPr>
              <w:tabs>
                <w:tab w:val="left" w:pos="4111"/>
              </w:tabs>
              <w:spacing w:after="0" w:line="360" w:lineRule="auto"/>
              <w:jc w:val="center"/>
              <w:rPr>
                <w:b/>
                <w:bCs/>
                <w:color w:val="000000"/>
                <w:sz w:val="24"/>
                <w:szCs w:val="24"/>
                <w:lang w:val="en-US"/>
              </w:rPr>
            </w:pPr>
            <w:r>
              <w:rPr>
                <w:b/>
                <w:bCs/>
                <w:color w:val="000000"/>
                <w:sz w:val="24"/>
                <w:szCs w:val="24"/>
              </w:rPr>
              <w:t>3.</w:t>
            </w:r>
            <w:r>
              <w:rPr>
                <w:b/>
                <w:bCs/>
                <w:color w:val="000000"/>
                <w:sz w:val="24"/>
                <w:szCs w:val="24"/>
                <w:lang w:val="en-US"/>
              </w:rPr>
              <w:t>2</w:t>
            </w:r>
            <w:r w:rsidRPr="00A54FD6">
              <w:rPr>
                <w:b/>
                <w:bCs/>
                <w:color w:val="000000"/>
                <w:sz w:val="24"/>
                <w:szCs w:val="24"/>
              </w:rPr>
              <w:t>.</w:t>
            </w:r>
            <w:r>
              <w:rPr>
                <w:b/>
                <w:bCs/>
                <w:color w:val="000000"/>
                <w:sz w:val="24"/>
                <w:szCs w:val="24"/>
                <w:lang w:val="en-US"/>
              </w:rPr>
              <w:t>5</w:t>
            </w:r>
          </w:p>
        </w:tc>
      </w:tr>
      <w:tr w:rsidR="003D2141" w:rsidRPr="00163925" w:rsidTr="00BA2DED">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6F1678" w:rsidRDefault="003D2141" w:rsidP="00997C8E">
            <w:pPr>
              <w:tabs>
                <w:tab w:val="left" w:pos="4111"/>
              </w:tabs>
              <w:spacing w:after="0"/>
              <w:jc w:val="center"/>
              <w:rPr>
                <w:b/>
                <w:bCs/>
                <w:lang w:val="en-US"/>
              </w:rPr>
            </w:pPr>
            <w:r>
              <w:rPr>
                <w:b/>
                <w:bCs/>
              </w:rPr>
              <w:t>G3.</w:t>
            </w:r>
            <w:r>
              <w:rPr>
                <w:b/>
                <w:bCs/>
                <w:lang w:val="en-US"/>
              </w:rPr>
              <w:t>4</w:t>
            </w:r>
          </w:p>
        </w:tc>
        <w:tc>
          <w:tcPr>
            <w:tcW w:w="6095" w:type="dxa"/>
            <w:shd w:val="clear" w:color="auto" w:fill="auto"/>
          </w:tcPr>
          <w:p w:rsidR="003D2141" w:rsidRPr="002B7CBE" w:rsidRDefault="003D2141" w:rsidP="00315F13">
            <w:pPr>
              <w:rPr>
                <w:bCs/>
                <w:color w:val="000000"/>
                <w:lang w:val="en-US"/>
              </w:rPr>
            </w:pPr>
            <w:r w:rsidRPr="002B7CBE">
              <w:rPr>
                <w:bCs/>
                <w:color w:val="000000"/>
                <w:lang w:val="en-US"/>
              </w:rPr>
              <w:t>Đọc, hiểu được các thuật ngữ tiếng Anh dùng trong lĩnh vực vật liệu thời trang</w:t>
            </w:r>
          </w:p>
        </w:tc>
        <w:tc>
          <w:tcPr>
            <w:tcW w:w="1847" w:type="dxa"/>
            <w:shd w:val="clear" w:color="auto" w:fill="auto"/>
            <w:vAlign w:val="center"/>
          </w:tcPr>
          <w:p w:rsidR="003D2141" w:rsidRPr="00163925" w:rsidRDefault="003D2141" w:rsidP="00997C8E">
            <w:pPr>
              <w:tabs>
                <w:tab w:val="left" w:pos="4111"/>
              </w:tabs>
              <w:spacing w:after="0"/>
              <w:jc w:val="center"/>
              <w:rPr>
                <w:b/>
                <w:bCs/>
                <w:color w:val="000000"/>
              </w:rPr>
            </w:pPr>
            <w:r w:rsidRPr="00163925">
              <w:rPr>
                <w:b/>
                <w:bCs/>
                <w:color w:val="000000"/>
              </w:rPr>
              <w:t>3.3.1</w:t>
            </w:r>
          </w:p>
        </w:tc>
      </w:tr>
      <w:tr w:rsidR="003D2141" w:rsidRPr="00163925" w:rsidTr="00315F13">
        <w:tc>
          <w:tcPr>
            <w:tcW w:w="675" w:type="dxa"/>
            <w:vMerge w:val="restart"/>
            <w:shd w:val="clear" w:color="auto" w:fill="auto"/>
            <w:vAlign w:val="center"/>
          </w:tcPr>
          <w:p w:rsidR="003D2141" w:rsidRPr="00163925" w:rsidRDefault="003D2141" w:rsidP="00997C8E">
            <w:pPr>
              <w:tabs>
                <w:tab w:val="left" w:pos="4111"/>
              </w:tabs>
              <w:spacing w:after="0"/>
              <w:jc w:val="center"/>
              <w:rPr>
                <w:b/>
                <w:bCs/>
              </w:rPr>
            </w:pPr>
            <w:r w:rsidRPr="00163925">
              <w:rPr>
                <w:b/>
                <w:bCs/>
              </w:rPr>
              <w:t>G4</w:t>
            </w: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rPr>
            </w:pPr>
            <w:r w:rsidRPr="00A54FD6">
              <w:rPr>
                <w:b/>
                <w:bCs/>
                <w:sz w:val="24"/>
                <w:szCs w:val="24"/>
              </w:rPr>
              <w:t>G4.1</w:t>
            </w:r>
          </w:p>
        </w:tc>
        <w:tc>
          <w:tcPr>
            <w:tcW w:w="6095" w:type="dxa"/>
            <w:shd w:val="clear" w:color="auto" w:fill="auto"/>
            <w:vAlign w:val="bottom"/>
          </w:tcPr>
          <w:p w:rsidR="003D2141" w:rsidRPr="002B7CBE" w:rsidRDefault="003D2141" w:rsidP="002B7CBE">
            <w:pPr>
              <w:rPr>
                <w:bCs/>
                <w:color w:val="000000"/>
                <w:lang w:val="en-US"/>
              </w:rPr>
            </w:pPr>
            <w:r w:rsidRPr="002B7CBE">
              <w:rPr>
                <w:bCs/>
                <w:color w:val="000000"/>
                <w:lang w:val="en-US"/>
              </w:rPr>
              <w:t>Nhận thức được tầm quan trọng và ảnh hưởng của vật liệu thời trang đến sản phẩm thời trang.</w:t>
            </w:r>
          </w:p>
        </w:tc>
        <w:tc>
          <w:tcPr>
            <w:tcW w:w="1847" w:type="dxa"/>
            <w:shd w:val="clear" w:color="auto" w:fill="auto"/>
            <w:vAlign w:val="center"/>
          </w:tcPr>
          <w:p w:rsidR="003D2141" w:rsidRPr="00A54FD6" w:rsidRDefault="003D2141" w:rsidP="00315F13">
            <w:pPr>
              <w:tabs>
                <w:tab w:val="left" w:pos="4111"/>
              </w:tabs>
              <w:spacing w:after="0"/>
              <w:rPr>
                <w:b/>
                <w:bCs/>
                <w:color w:val="000000"/>
                <w:sz w:val="24"/>
                <w:szCs w:val="24"/>
                <w:lang w:val="en-US"/>
              </w:rPr>
            </w:pPr>
            <w:r w:rsidRPr="00A54FD6">
              <w:rPr>
                <w:b/>
                <w:bCs/>
                <w:color w:val="000000"/>
                <w:sz w:val="24"/>
                <w:szCs w:val="24"/>
                <w:lang w:val="en-US"/>
              </w:rPr>
              <w:t xml:space="preserve"> </w:t>
            </w:r>
            <w:r w:rsidRPr="00A54FD6">
              <w:rPr>
                <w:b/>
                <w:bCs/>
                <w:color w:val="000000"/>
                <w:sz w:val="24"/>
                <w:szCs w:val="24"/>
              </w:rPr>
              <w:t>4.1.2</w:t>
            </w:r>
          </w:p>
        </w:tc>
      </w:tr>
      <w:tr w:rsidR="003D2141" w:rsidRPr="00163925" w:rsidTr="00315F13">
        <w:trPr>
          <w:trHeight w:val="87"/>
        </w:trPr>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rPr>
            </w:pPr>
            <w:r w:rsidRPr="00A54FD6">
              <w:rPr>
                <w:b/>
                <w:bCs/>
                <w:sz w:val="24"/>
                <w:szCs w:val="24"/>
              </w:rPr>
              <w:t>G4.2</w:t>
            </w:r>
          </w:p>
        </w:tc>
        <w:tc>
          <w:tcPr>
            <w:tcW w:w="6095" w:type="dxa"/>
            <w:shd w:val="clear" w:color="auto" w:fill="auto"/>
            <w:vAlign w:val="bottom"/>
          </w:tcPr>
          <w:p w:rsidR="003D2141" w:rsidRPr="002B7CBE" w:rsidRDefault="003D2141" w:rsidP="002B7CBE">
            <w:pPr>
              <w:rPr>
                <w:bCs/>
                <w:color w:val="000000"/>
                <w:lang w:val="en-US"/>
              </w:rPr>
            </w:pPr>
            <w:r w:rsidRPr="002B7CBE">
              <w:rPr>
                <w:bCs/>
                <w:color w:val="000000"/>
                <w:lang w:val="en-US"/>
              </w:rPr>
              <w:t>Nhận thức được  nhu cầu của thị trường và doanh nghiệp về  vật liệu thời trang.</w:t>
            </w:r>
          </w:p>
        </w:tc>
        <w:tc>
          <w:tcPr>
            <w:tcW w:w="1847" w:type="dxa"/>
            <w:shd w:val="clear" w:color="auto" w:fill="auto"/>
            <w:vAlign w:val="center"/>
          </w:tcPr>
          <w:p w:rsidR="003D2141" w:rsidRPr="00A54FD6" w:rsidRDefault="003D2141" w:rsidP="00315F13">
            <w:pPr>
              <w:tabs>
                <w:tab w:val="left" w:pos="4111"/>
              </w:tabs>
              <w:spacing w:after="0"/>
              <w:rPr>
                <w:b/>
                <w:bCs/>
                <w:color w:val="000000"/>
                <w:sz w:val="24"/>
                <w:szCs w:val="24"/>
                <w:lang w:val="en-US"/>
              </w:rPr>
            </w:pPr>
            <w:r w:rsidRPr="00A54FD6">
              <w:rPr>
                <w:b/>
                <w:bCs/>
                <w:color w:val="000000"/>
                <w:sz w:val="24"/>
                <w:szCs w:val="24"/>
                <w:lang w:val="en-US"/>
              </w:rPr>
              <w:t xml:space="preserve"> </w:t>
            </w:r>
            <w:r w:rsidRPr="00A54FD6">
              <w:rPr>
                <w:b/>
                <w:bCs/>
                <w:color w:val="000000"/>
                <w:sz w:val="24"/>
                <w:szCs w:val="24"/>
              </w:rPr>
              <w:t>4.2</w:t>
            </w:r>
            <w:r w:rsidRPr="00A54FD6">
              <w:rPr>
                <w:b/>
                <w:bCs/>
                <w:color w:val="000000"/>
                <w:sz w:val="24"/>
                <w:szCs w:val="24"/>
                <w:lang w:val="en-US"/>
              </w:rPr>
              <w:t>.2</w:t>
            </w:r>
          </w:p>
        </w:tc>
      </w:tr>
      <w:tr w:rsidR="003D2141" w:rsidRPr="00163925" w:rsidTr="00315F13">
        <w:trPr>
          <w:trHeight w:val="273"/>
        </w:trPr>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A54FD6" w:rsidRDefault="003D2141" w:rsidP="00315F13">
            <w:pPr>
              <w:tabs>
                <w:tab w:val="left" w:pos="4111"/>
              </w:tabs>
              <w:spacing w:after="0"/>
              <w:jc w:val="center"/>
              <w:rPr>
                <w:b/>
                <w:bCs/>
                <w:sz w:val="24"/>
                <w:szCs w:val="24"/>
                <w:lang w:val="en-US"/>
              </w:rPr>
            </w:pPr>
            <w:r w:rsidRPr="00A54FD6">
              <w:rPr>
                <w:b/>
                <w:bCs/>
                <w:sz w:val="24"/>
                <w:szCs w:val="24"/>
              </w:rPr>
              <w:t>G4.</w:t>
            </w:r>
            <w:r w:rsidRPr="00A54FD6">
              <w:rPr>
                <w:b/>
                <w:bCs/>
                <w:sz w:val="24"/>
                <w:szCs w:val="24"/>
                <w:lang w:val="en-US"/>
              </w:rPr>
              <w:t>3</w:t>
            </w:r>
          </w:p>
          <w:p w:rsidR="003D2141" w:rsidRPr="00A54FD6" w:rsidRDefault="003D2141" w:rsidP="00315F13">
            <w:pPr>
              <w:tabs>
                <w:tab w:val="left" w:pos="4111"/>
              </w:tabs>
              <w:spacing w:after="0"/>
              <w:jc w:val="center"/>
              <w:rPr>
                <w:b/>
                <w:bCs/>
                <w:sz w:val="24"/>
                <w:szCs w:val="24"/>
                <w:lang w:val="en-US"/>
              </w:rPr>
            </w:pPr>
            <w:r w:rsidRPr="00A54FD6">
              <w:rPr>
                <w:b/>
                <w:bCs/>
                <w:sz w:val="24"/>
                <w:szCs w:val="24"/>
                <w:lang w:val="en-US"/>
              </w:rPr>
              <w:t xml:space="preserve"> </w:t>
            </w:r>
          </w:p>
        </w:tc>
        <w:tc>
          <w:tcPr>
            <w:tcW w:w="6095" w:type="dxa"/>
            <w:shd w:val="clear" w:color="auto" w:fill="auto"/>
            <w:vAlign w:val="bottom"/>
          </w:tcPr>
          <w:p w:rsidR="003D2141" w:rsidRPr="002B7CBE" w:rsidRDefault="003D2141" w:rsidP="002B7CBE">
            <w:pPr>
              <w:rPr>
                <w:bCs/>
                <w:color w:val="000000"/>
                <w:lang w:val="en-US"/>
              </w:rPr>
            </w:pPr>
            <w:r w:rsidRPr="002B7CBE">
              <w:rPr>
                <w:bCs/>
                <w:color w:val="000000"/>
                <w:lang w:val="en-US"/>
              </w:rPr>
              <w:t xml:space="preserve">Xác định các yêu cầu về chất liệu đối với các thể loại trang phục. </w:t>
            </w:r>
          </w:p>
        </w:tc>
        <w:tc>
          <w:tcPr>
            <w:tcW w:w="1847" w:type="dxa"/>
            <w:shd w:val="clear" w:color="auto" w:fill="auto"/>
            <w:vAlign w:val="center"/>
          </w:tcPr>
          <w:p w:rsidR="003D2141" w:rsidRPr="00A54FD6" w:rsidRDefault="003D2141" w:rsidP="00315F13">
            <w:pPr>
              <w:tabs>
                <w:tab w:val="left" w:pos="4111"/>
              </w:tabs>
              <w:spacing w:after="0"/>
              <w:jc w:val="center"/>
              <w:rPr>
                <w:b/>
                <w:bCs/>
                <w:color w:val="000000"/>
                <w:sz w:val="24"/>
                <w:szCs w:val="24"/>
                <w:lang w:val="en-US"/>
              </w:rPr>
            </w:pPr>
            <w:r w:rsidRPr="00A54FD6">
              <w:rPr>
                <w:b/>
                <w:bCs/>
                <w:color w:val="000000"/>
                <w:sz w:val="24"/>
                <w:szCs w:val="24"/>
                <w:lang w:val="en-US"/>
              </w:rPr>
              <w:t>4.3.1</w:t>
            </w:r>
          </w:p>
        </w:tc>
      </w:tr>
      <w:tr w:rsidR="003D2141" w:rsidRPr="00163925" w:rsidTr="00315F13">
        <w:trPr>
          <w:trHeight w:val="363"/>
        </w:trPr>
        <w:tc>
          <w:tcPr>
            <w:tcW w:w="675" w:type="dxa"/>
            <w:vMerge/>
            <w:shd w:val="clear" w:color="auto" w:fill="auto"/>
            <w:vAlign w:val="center"/>
          </w:tcPr>
          <w:p w:rsidR="003D2141" w:rsidRPr="00163925" w:rsidRDefault="003D2141" w:rsidP="00997C8E">
            <w:pPr>
              <w:tabs>
                <w:tab w:val="left" w:pos="4111"/>
              </w:tabs>
              <w:spacing w:after="0"/>
              <w:jc w:val="center"/>
              <w:rPr>
                <w:b/>
                <w:bCs/>
              </w:rPr>
            </w:pPr>
          </w:p>
        </w:tc>
        <w:tc>
          <w:tcPr>
            <w:tcW w:w="1276" w:type="dxa"/>
            <w:shd w:val="clear" w:color="auto" w:fill="auto"/>
            <w:vAlign w:val="center"/>
          </w:tcPr>
          <w:p w:rsidR="003D2141" w:rsidRPr="003A713B" w:rsidRDefault="003D2141" w:rsidP="00315F13">
            <w:pPr>
              <w:tabs>
                <w:tab w:val="left" w:pos="4111"/>
              </w:tabs>
              <w:spacing w:after="0"/>
              <w:jc w:val="center"/>
              <w:rPr>
                <w:b/>
                <w:bCs/>
                <w:sz w:val="24"/>
                <w:szCs w:val="24"/>
                <w:lang w:val="en-US"/>
              </w:rPr>
            </w:pPr>
            <w:r>
              <w:rPr>
                <w:b/>
                <w:bCs/>
                <w:sz w:val="24"/>
                <w:szCs w:val="24"/>
                <w:lang w:val="en-US"/>
              </w:rPr>
              <w:t>4.4</w:t>
            </w:r>
          </w:p>
        </w:tc>
        <w:tc>
          <w:tcPr>
            <w:tcW w:w="6095" w:type="dxa"/>
            <w:shd w:val="clear" w:color="auto" w:fill="auto"/>
            <w:vAlign w:val="bottom"/>
          </w:tcPr>
          <w:p w:rsidR="003D2141" w:rsidRPr="002B7CBE" w:rsidRDefault="003D2141" w:rsidP="002B7CBE">
            <w:pPr>
              <w:rPr>
                <w:bCs/>
                <w:color w:val="000000"/>
                <w:lang w:val="en-US"/>
              </w:rPr>
            </w:pPr>
            <w:r w:rsidRPr="002B7CBE">
              <w:rPr>
                <w:bCs/>
                <w:color w:val="000000"/>
                <w:lang w:val="en-US"/>
              </w:rPr>
              <w:t>Vận dụng linh hoạt các kiến thức về vật liệu thời trang  để đưa ra các giải pháp lựa chọn và sử dụng chất liệu phù hợp.</w:t>
            </w:r>
          </w:p>
        </w:tc>
        <w:tc>
          <w:tcPr>
            <w:tcW w:w="1847" w:type="dxa"/>
            <w:shd w:val="clear" w:color="auto" w:fill="auto"/>
            <w:vAlign w:val="center"/>
          </w:tcPr>
          <w:p w:rsidR="003D2141" w:rsidRPr="00A54FD6" w:rsidRDefault="003D2141" w:rsidP="00315F13">
            <w:pPr>
              <w:tabs>
                <w:tab w:val="left" w:pos="4111"/>
              </w:tabs>
              <w:spacing w:after="0"/>
              <w:jc w:val="center"/>
              <w:rPr>
                <w:b/>
                <w:bCs/>
                <w:color w:val="000000"/>
                <w:sz w:val="24"/>
                <w:szCs w:val="24"/>
                <w:lang w:val="en-US"/>
              </w:rPr>
            </w:pPr>
            <w:r w:rsidRPr="00A54FD6">
              <w:rPr>
                <w:b/>
                <w:bCs/>
                <w:color w:val="000000"/>
                <w:sz w:val="24"/>
                <w:szCs w:val="24"/>
                <w:lang w:val="en-US"/>
              </w:rPr>
              <w:t>4.4.3</w:t>
            </w:r>
          </w:p>
        </w:tc>
      </w:tr>
    </w:tbl>
    <w:p w:rsidR="00CB340A" w:rsidRPr="00D26C8B" w:rsidRDefault="00CB340A" w:rsidP="00D26C8B">
      <w:pPr>
        <w:pStyle w:val="ListParagraph"/>
        <w:numPr>
          <w:ilvl w:val="0"/>
          <w:numId w:val="1"/>
        </w:numPr>
        <w:tabs>
          <w:tab w:val="left" w:pos="504"/>
          <w:tab w:val="left" w:pos="1276"/>
        </w:tabs>
        <w:spacing w:before="120" w:after="120" w:line="360" w:lineRule="auto"/>
        <w:ind w:left="499" w:hanging="357"/>
        <w:rPr>
          <w:bCs/>
          <w:lang w:val="de-DE"/>
        </w:rPr>
      </w:pPr>
      <w:r w:rsidRPr="00D26C8B">
        <w:rPr>
          <w:b/>
          <w:bCs/>
          <w:lang w:val="de-DE"/>
        </w:rPr>
        <w:t xml:space="preserve"> </w:t>
      </w:r>
      <w:r w:rsidRPr="00D26C8B">
        <w:rPr>
          <w:b/>
          <w:bCs/>
        </w:rPr>
        <w:t>Tài</w:t>
      </w:r>
      <w:r w:rsidRPr="00D26C8B">
        <w:rPr>
          <w:b/>
          <w:bCs/>
          <w:lang w:val="de-DE"/>
        </w:rPr>
        <w:t xml:space="preserve"> liệu học tập </w:t>
      </w:r>
      <w:r w:rsidRPr="00D26C8B">
        <w:rPr>
          <w:b/>
          <w:bCs/>
          <w:lang w:val="de-DE"/>
        </w:rPr>
        <w:tab/>
      </w:r>
      <w:r w:rsidRPr="00D26C8B">
        <w:rPr>
          <w:bCs/>
          <w:lang w:val="de-DE"/>
        </w:rPr>
        <w:t xml:space="preserve"> </w:t>
      </w:r>
    </w:p>
    <w:p w:rsidR="002B7CBE" w:rsidRDefault="002B7CBE" w:rsidP="002B7CBE">
      <w:pPr>
        <w:pStyle w:val="ListParagraph"/>
        <w:numPr>
          <w:ilvl w:val="0"/>
          <w:numId w:val="2"/>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2B7CBE" w:rsidRPr="007B1588" w:rsidRDefault="002B7CBE" w:rsidP="00D12FEF">
      <w:pPr>
        <w:numPr>
          <w:ilvl w:val="0"/>
          <w:numId w:val="10"/>
        </w:numPr>
        <w:tabs>
          <w:tab w:val="clear" w:pos="939"/>
          <w:tab w:val="num" w:pos="720"/>
        </w:tabs>
        <w:spacing w:after="0" w:line="288" w:lineRule="auto"/>
        <w:ind w:left="720" w:hanging="720"/>
        <w:jc w:val="both"/>
      </w:pPr>
      <w:r w:rsidRPr="0063410F">
        <w:t xml:space="preserve">Nguyễn Tuấn Anh – Nguyên phụ liệu may- , Trường Đại học Sư phạm Kỹ thuật </w:t>
      </w:r>
      <w:r w:rsidRPr="009759A8">
        <w:t>TPHCM.</w:t>
      </w:r>
    </w:p>
    <w:p w:rsidR="002B7CBE" w:rsidRPr="006806BF" w:rsidRDefault="002B7CBE" w:rsidP="00D12FEF">
      <w:pPr>
        <w:numPr>
          <w:ilvl w:val="0"/>
          <w:numId w:val="10"/>
        </w:numPr>
        <w:tabs>
          <w:tab w:val="clear" w:pos="939"/>
          <w:tab w:val="num" w:pos="720"/>
        </w:tabs>
        <w:spacing w:after="120" w:line="288" w:lineRule="auto"/>
        <w:ind w:left="720" w:hanging="720"/>
        <w:jc w:val="both"/>
        <w:rPr>
          <w:lang w:val="de-DE"/>
        </w:rPr>
      </w:pPr>
      <w:r w:rsidRPr="006806BF">
        <w:rPr>
          <w:lang w:val="de-DE"/>
        </w:rPr>
        <w:t xml:space="preserve"> Nguyễn Tuấn Anh - Nguyên phụ liệu may - Trường Đại học Sư phạm Kỹ thuật TP.HCM - 2012.</w:t>
      </w:r>
    </w:p>
    <w:p w:rsidR="002B7CBE" w:rsidRPr="006806BF" w:rsidRDefault="002B7CBE" w:rsidP="00D12FEF">
      <w:pPr>
        <w:numPr>
          <w:ilvl w:val="0"/>
          <w:numId w:val="10"/>
        </w:numPr>
        <w:tabs>
          <w:tab w:val="clear" w:pos="939"/>
          <w:tab w:val="num" w:pos="720"/>
        </w:tabs>
        <w:spacing w:after="120" w:line="288" w:lineRule="auto"/>
        <w:ind w:left="720" w:hanging="720"/>
        <w:jc w:val="both"/>
        <w:rPr>
          <w:lang w:val="de-DE"/>
        </w:rPr>
      </w:pPr>
      <w:r w:rsidRPr="006806BF">
        <w:rPr>
          <w:lang w:val="de-DE"/>
        </w:rPr>
        <w:lastRenderedPageBreak/>
        <w:t>Nguyễn Tuấn Anh - Quá trình hoàn tất vải - Trường Đại học Sư phạm Kỹ thuật TP.HCM - 2012.</w:t>
      </w:r>
    </w:p>
    <w:p w:rsidR="002B7CBE" w:rsidRPr="001870A3" w:rsidRDefault="002B7CBE" w:rsidP="002B7CBE">
      <w:pPr>
        <w:pStyle w:val="ListParagraph"/>
        <w:numPr>
          <w:ilvl w:val="0"/>
          <w:numId w:val="2"/>
        </w:numPr>
        <w:tabs>
          <w:tab w:val="left" w:pos="567"/>
        </w:tabs>
        <w:spacing w:after="0" w:line="360" w:lineRule="auto"/>
        <w:rPr>
          <w:b/>
          <w:i/>
        </w:rPr>
      </w:pPr>
      <w:r w:rsidRPr="00834B81">
        <w:rPr>
          <w:b/>
          <w:i/>
        </w:rPr>
        <w:t>Sách tham khảo</w:t>
      </w:r>
    </w:p>
    <w:p w:rsidR="002B7CBE" w:rsidRPr="001870A3" w:rsidRDefault="002B7CBE" w:rsidP="00D12FEF">
      <w:pPr>
        <w:numPr>
          <w:ilvl w:val="0"/>
          <w:numId w:val="11"/>
        </w:numPr>
        <w:spacing w:after="0" w:line="288" w:lineRule="auto"/>
        <w:ind w:left="720" w:hanging="630"/>
        <w:jc w:val="both"/>
      </w:pPr>
      <w:r>
        <w:t>Fabric for fashion, A comprehensive guide to natural fibers, Clive Hallett and Amanda Johnston</w:t>
      </w:r>
    </w:p>
    <w:p w:rsidR="002B7CBE" w:rsidRPr="0061287C" w:rsidRDefault="002B7CBE" w:rsidP="00D12FEF">
      <w:pPr>
        <w:numPr>
          <w:ilvl w:val="0"/>
          <w:numId w:val="11"/>
        </w:numPr>
        <w:spacing w:after="0" w:line="288" w:lineRule="auto"/>
        <w:ind w:left="720" w:hanging="720"/>
        <w:jc w:val="both"/>
        <w:rPr>
          <w:b/>
          <w:i/>
        </w:rPr>
      </w:pPr>
      <w:r w:rsidRPr="001870A3">
        <w:t>Clot</w:t>
      </w:r>
      <w:r w:rsidRPr="006806BF">
        <w:t>hing technology</w:t>
      </w:r>
      <w:r w:rsidRPr="0061287C">
        <w:t xml:space="preserve"> </w:t>
      </w:r>
      <w:r w:rsidRPr="006806BF">
        <w:t>- Second Edition - VERLAG EUROPA-LEHRMITTEL Nourney, Vollmer</w:t>
      </w:r>
      <w:r w:rsidRPr="0061287C">
        <w:rPr>
          <w:lang w:val="en-US"/>
        </w:rPr>
        <w:t xml:space="preserve"> GmbH &amp; Co, Dusselberqer Strafse 23 42781 Haan-Gruiten</w:t>
      </w:r>
      <w:r>
        <w:rPr>
          <w:lang w:val="en-US"/>
        </w:rPr>
        <w:t xml:space="preserve"> </w:t>
      </w:r>
    </w:p>
    <w:p w:rsidR="00CB340A" w:rsidRPr="008A4D99" w:rsidRDefault="00CB340A" w:rsidP="00DD2B6A">
      <w:pPr>
        <w:pStyle w:val="ListParagraph"/>
        <w:numPr>
          <w:ilvl w:val="0"/>
          <w:numId w:val="1"/>
        </w:numPr>
        <w:tabs>
          <w:tab w:val="left" w:pos="504"/>
          <w:tab w:val="left" w:pos="1276"/>
        </w:tabs>
        <w:spacing w:before="120" w:after="120" w:line="360" w:lineRule="auto"/>
        <w:ind w:left="499" w:hanging="357"/>
        <w:rPr>
          <w:bCs/>
          <w:color w:val="FF0000"/>
          <w:lang w:val="de-DE"/>
        </w:rPr>
      </w:pPr>
      <w:r>
        <w:rPr>
          <w:b/>
          <w:bCs/>
          <w:lang w:val="de-DE"/>
        </w:rPr>
        <w:t>Đ</w:t>
      </w:r>
      <w:r w:rsidRPr="008A4D99">
        <w:rPr>
          <w:b/>
          <w:bCs/>
          <w:lang w:val="de-DE"/>
        </w:rPr>
        <w:t>ánh giá sinh viên:</w:t>
      </w:r>
    </w:p>
    <w:p w:rsidR="00CB340A" w:rsidRDefault="00CB340A" w:rsidP="00CB340A">
      <w:pPr>
        <w:spacing w:before="60" w:after="60"/>
        <w:jc w:val="both"/>
        <w:rPr>
          <w:b/>
          <w:lang w:val="de-DE"/>
        </w:rPr>
      </w:pPr>
      <w:r>
        <w:rPr>
          <w:lang w:val="de-DE"/>
        </w:rPr>
        <w:t xml:space="preserve">- Thang điểm: </w:t>
      </w:r>
      <w:r w:rsidRPr="00142E1D">
        <w:rPr>
          <w:b/>
          <w:lang w:val="de-DE"/>
        </w:rPr>
        <w:t>10</w:t>
      </w:r>
    </w:p>
    <w:p w:rsidR="00CB340A" w:rsidRDefault="00CB340A" w:rsidP="00CB340A">
      <w:pPr>
        <w:tabs>
          <w:tab w:val="left" w:pos="504"/>
          <w:tab w:val="left" w:pos="1276"/>
        </w:tabs>
        <w:spacing w:before="120" w:after="120" w:line="360" w:lineRule="auto"/>
        <w:rPr>
          <w:b/>
          <w:bCs/>
          <w:lang w:val="de-DE"/>
        </w:rPr>
      </w:pPr>
      <w:r w:rsidRPr="00142FBE">
        <w:rPr>
          <w:lang w:val="de-DE"/>
        </w:rPr>
        <w:t>- Kế hoạch kiểm tra như sau</w:t>
      </w:r>
      <w:r w:rsidRPr="00142FBE">
        <w:rPr>
          <w:b/>
          <w:bCs/>
          <w:lang w:val="de-DE"/>
        </w:rPr>
        <w:t xml:space="preserve"> </w:t>
      </w:r>
    </w:p>
    <w:tbl>
      <w:tblPr>
        <w:tblW w:w="101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500"/>
        <w:gridCol w:w="1316"/>
        <w:gridCol w:w="34"/>
        <w:gridCol w:w="1260"/>
        <w:gridCol w:w="56"/>
        <w:gridCol w:w="1080"/>
        <w:gridCol w:w="34"/>
        <w:gridCol w:w="866"/>
      </w:tblGrid>
      <w:tr w:rsidR="00214BBB" w:rsidRPr="00163925" w:rsidTr="00315F13">
        <w:trPr>
          <w:tblHeader/>
        </w:trPr>
        <w:tc>
          <w:tcPr>
            <w:tcW w:w="990" w:type="dxa"/>
            <w:shd w:val="clear" w:color="auto" w:fill="auto"/>
            <w:vAlign w:val="center"/>
          </w:tcPr>
          <w:p w:rsidR="00214BBB" w:rsidRPr="00411486" w:rsidRDefault="00214BBB" w:rsidP="00315F13">
            <w:pPr>
              <w:spacing w:before="60" w:after="60"/>
              <w:jc w:val="center"/>
              <w:rPr>
                <w:b/>
                <w:bCs/>
                <w:color w:val="0033CC"/>
                <w:lang w:val="de-DE"/>
              </w:rPr>
            </w:pPr>
            <w:r w:rsidRPr="00411486">
              <w:rPr>
                <w:b/>
                <w:bCs/>
                <w:color w:val="0033CC"/>
                <w:lang w:val="de-DE"/>
              </w:rPr>
              <w:t>Hình thức KT</w:t>
            </w:r>
          </w:p>
        </w:tc>
        <w:tc>
          <w:tcPr>
            <w:tcW w:w="4500" w:type="dxa"/>
            <w:vAlign w:val="center"/>
          </w:tcPr>
          <w:p w:rsidR="00214BBB" w:rsidRPr="00411486" w:rsidRDefault="00214BBB" w:rsidP="00315F13">
            <w:pPr>
              <w:spacing w:before="60" w:after="60"/>
              <w:jc w:val="center"/>
              <w:rPr>
                <w:b/>
                <w:bCs/>
                <w:color w:val="0033CC"/>
                <w:lang w:val="de-DE"/>
              </w:rPr>
            </w:pPr>
            <w:r w:rsidRPr="00411486">
              <w:rPr>
                <w:b/>
                <w:bCs/>
                <w:color w:val="0033CC"/>
                <w:lang w:val="de-DE"/>
              </w:rPr>
              <w:t>Nội dung</w:t>
            </w:r>
          </w:p>
        </w:tc>
        <w:tc>
          <w:tcPr>
            <w:tcW w:w="1316" w:type="dxa"/>
            <w:vAlign w:val="center"/>
          </w:tcPr>
          <w:p w:rsidR="00214BBB" w:rsidRPr="00411486" w:rsidRDefault="00214BBB" w:rsidP="00315F13">
            <w:pPr>
              <w:spacing w:before="60" w:after="60"/>
              <w:jc w:val="center"/>
              <w:rPr>
                <w:b/>
                <w:bCs/>
                <w:color w:val="0033CC"/>
                <w:lang w:val="de-DE"/>
              </w:rPr>
            </w:pPr>
            <w:r w:rsidRPr="00411486">
              <w:rPr>
                <w:b/>
                <w:bCs/>
                <w:color w:val="0033CC"/>
                <w:lang w:val="de-DE"/>
              </w:rPr>
              <w:t>Thời điểm</w:t>
            </w:r>
          </w:p>
        </w:tc>
        <w:tc>
          <w:tcPr>
            <w:tcW w:w="1350" w:type="dxa"/>
            <w:gridSpan w:val="3"/>
          </w:tcPr>
          <w:p w:rsidR="00214BBB" w:rsidRPr="00411486" w:rsidRDefault="00214BBB" w:rsidP="00315F13">
            <w:pPr>
              <w:spacing w:before="60" w:after="60"/>
              <w:jc w:val="center"/>
              <w:rPr>
                <w:b/>
                <w:bCs/>
                <w:color w:val="0033CC"/>
                <w:lang w:val="de-DE"/>
              </w:rPr>
            </w:pPr>
            <w:r w:rsidRPr="00411486">
              <w:rPr>
                <w:b/>
                <w:bCs/>
                <w:color w:val="0033CC"/>
                <w:lang w:val="de-DE"/>
              </w:rPr>
              <w:t>Công cụ KT</w:t>
            </w:r>
          </w:p>
        </w:tc>
        <w:tc>
          <w:tcPr>
            <w:tcW w:w="1080" w:type="dxa"/>
          </w:tcPr>
          <w:p w:rsidR="00214BBB" w:rsidRPr="00411486" w:rsidRDefault="00214BBB" w:rsidP="00315F13">
            <w:pPr>
              <w:spacing w:before="60" w:after="60"/>
              <w:jc w:val="center"/>
              <w:rPr>
                <w:b/>
                <w:bCs/>
                <w:color w:val="0033CC"/>
                <w:lang w:val="de-DE"/>
              </w:rPr>
            </w:pPr>
            <w:r w:rsidRPr="00411486">
              <w:rPr>
                <w:b/>
                <w:bCs/>
                <w:color w:val="0033CC"/>
                <w:lang w:val="de-DE"/>
              </w:rPr>
              <w:t>Chuẩn đầu ra KT</w:t>
            </w:r>
          </w:p>
        </w:tc>
        <w:tc>
          <w:tcPr>
            <w:tcW w:w="900" w:type="dxa"/>
            <w:gridSpan w:val="2"/>
          </w:tcPr>
          <w:p w:rsidR="00214BBB" w:rsidRPr="00411486" w:rsidRDefault="00214BBB" w:rsidP="00315F13">
            <w:pPr>
              <w:spacing w:before="60" w:after="60"/>
              <w:jc w:val="center"/>
              <w:rPr>
                <w:b/>
                <w:bCs/>
                <w:color w:val="0033CC"/>
                <w:lang w:val="de-DE"/>
              </w:rPr>
            </w:pPr>
            <w:r w:rsidRPr="00411486">
              <w:rPr>
                <w:b/>
                <w:bCs/>
                <w:color w:val="0033CC"/>
                <w:lang w:val="de-DE"/>
              </w:rPr>
              <w:t>Tỉ lệ (%)</w:t>
            </w:r>
          </w:p>
        </w:tc>
      </w:tr>
      <w:tr w:rsidR="00214BBB" w:rsidRPr="00A54FD6" w:rsidTr="00315F13">
        <w:tc>
          <w:tcPr>
            <w:tcW w:w="990" w:type="dxa"/>
            <w:vAlign w:val="center"/>
          </w:tcPr>
          <w:p w:rsidR="00214BBB" w:rsidRPr="002A70BE" w:rsidRDefault="00214BBB" w:rsidP="00315F13">
            <w:pPr>
              <w:tabs>
                <w:tab w:val="left" w:pos="4111"/>
              </w:tabs>
              <w:spacing w:after="0"/>
              <w:jc w:val="center"/>
              <w:rPr>
                <w:b/>
                <w:bCs/>
                <w:color w:val="000000"/>
                <w:sz w:val="24"/>
                <w:szCs w:val="24"/>
                <w:lang w:val="en-US"/>
              </w:rPr>
            </w:pPr>
            <w:r w:rsidRPr="002A70BE">
              <w:rPr>
                <w:b/>
                <w:bCs/>
                <w:color w:val="000000"/>
                <w:sz w:val="24"/>
                <w:szCs w:val="24"/>
                <w:lang w:val="en-US"/>
              </w:rPr>
              <w:t>BT1</w:t>
            </w:r>
          </w:p>
        </w:tc>
        <w:tc>
          <w:tcPr>
            <w:tcW w:w="4500" w:type="dxa"/>
            <w:vAlign w:val="center"/>
          </w:tcPr>
          <w:p w:rsidR="00214BBB" w:rsidRPr="00411486" w:rsidRDefault="00214BBB" w:rsidP="00315F13">
            <w:pPr>
              <w:pStyle w:val="NormalWeb"/>
              <w:spacing w:before="0" w:beforeAutospacing="0" w:after="0" w:afterAutospacing="0" w:line="276" w:lineRule="auto"/>
              <w:rPr>
                <w:sz w:val="26"/>
                <w:szCs w:val="26"/>
              </w:rPr>
            </w:pPr>
            <w:r w:rsidRPr="00411486">
              <w:rPr>
                <w:sz w:val="26"/>
                <w:szCs w:val="26"/>
              </w:rPr>
              <w:t>Làm việc nhóm để</w:t>
            </w:r>
            <w:r>
              <w:rPr>
                <w:sz w:val="26"/>
                <w:szCs w:val="26"/>
              </w:rPr>
              <w:t>:</w:t>
            </w:r>
          </w:p>
          <w:p w:rsidR="00214BBB" w:rsidRPr="0048405F" w:rsidRDefault="00214BBB" w:rsidP="00315F13">
            <w:pPr>
              <w:spacing w:before="120" w:after="120"/>
              <w:jc w:val="both"/>
              <w:rPr>
                <w:bCs/>
                <w:lang w:val="de-DE"/>
              </w:rPr>
            </w:pPr>
            <w:r w:rsidRPr="0048405F">
              <w:rPr>
                <w:bCs/>
                <w:lang w:val="de-DE"/>
              </w:rPr>
              <w:t>Tiến hành khảo sát thị trường VLTT tại một số trung tâm vật liệu thời trang: tìm hiểu địa chỉ mua bán VLTT, tên thị trường, giá cả, hình thức chủng loạ</w:t>
            </w:r>
            <w:r w:rsidR="00315F13">
              <w:rPr>
                <w:bCs/>
                <w:lang w:val="de-DE"/>
              </w:rPr>
              <w:t xml:space="preserve">i, </w:t>
            </w:r>
            <w:r w:rsidRPr="0048405F">
              <w:rPr>
                <w:bCs/>
                <w:lang w:val="de-DE"/>
              </w:rPr>
              <w:t>đánh giá sự phong phú và t</w:t>
            </w:r>
            <w:r>
              <w:rPr>
                <w:bCs/>
                <w:lang w:val="de-DE"/>
              </w:rPr>
              <w:t>ầm</w:t>
            </w:r>
            <w:r w:rsidRPr="0048405F">
              <w:rPr>
                <w:bCs/>
                <w:lang w:val="de-DE"/>
              </w:rPr>
              <w:t xml:space="preserve"> quan trọng của VLTT..</w:t>
            </w:r>
            <w:r>
              <w:rPr>
                <w:bCs/>
                <w:lang w:val="de-DE"/>
              </w:rPr>
              <w:t xml:space="preserve"> </w:t>
            </w:r>
          </w:p>
        </w:tc>
        <w:tc>
          <w:tcPr>
            <w:tcW w:w="1316" w:type="dxa"/>
            <w:vAlign w:val="center"/>
          </w:tcPr>
          <w:p w:rsidR="00214BBB" w:rsidRPr="0048405F" w:rsidRDefault="00214BBB" w:rsidP="00315F13">
            <w:pPr>
              <w:tabs>
                <w:tab w:val="left" w:pos="4111"/>
              </w:tabs>
              <w:spacing w:before="120" w:after="120"/>
              <w:jc w:val="center"/>
              <w:rPr>
                <w:bCs/>
                <w:lang w:val="de-DE"/>
              </w:rPr>
            </w:pPr>
            <w:r w:rsidRPr="00163925">
              <w:rPr>
                <w:bCs/>
                <w:lang w:val="de-DE"/>
              </w:rPr>
              <w:t xml:space="preserve">Tuần </w:t>
            </w:r>
            <w:r>
              <w:rPr>
                <w:bCs/>
                <w:lang w:val="de-DE"/>
              </w:rPr>
              <w:t>1</w:t>
            </w:r>
          </w:p>
        </w:tc>
        <w:tc>
          <w:tcPr>
            <w:tcW w:w="1350" w:type="dxa"/>
            <w:gridSpan w:val="3"/>
            <w:vAlign w:val="center"/>
          </w:tcPr>
          <w:p w:rsidR="00214BBB" w:rsidRPr="0048405F" w:rsidRDefault="00214BBB" w:rsidP="00315F13">
            <w:pPr>
              <w:tabs>
                <w:tab w:val="left" w:pos="4111"/>
              </w:tabs>
              <w:spacing w:before="120" w:after="120"/>
              <w:jc w:val="center"/>
              <w:rPr>
                <w:bCs/>
                <w:lang w:val="de-DE"/>
              </w:rPr>
            </w:pPr>
            <w:r w:rsidRPr="0048405F">
              <w:rPr>
                <w:bCs/>
                <w:lang w:val="de-DE"/>
              </w:rPr>
              <w:t>Viết báo cáo</w:t>
            </w:r>
          </w:p>
        </w:tc>
        <w:tc>
          <w:tcPr>
            <w:tcW w:w="1080" w:type="dxa"/>
            <w:vAlign w:val="center"/>
          </w:tcPr>
          <w:p w:rsidR="00214BBB" w:rsidRPr="0048405F" w:rsidRDefault="00214BBB" w:rsidP="00315F13">
            <w:pPr>
              <w:tabs>
                <w:tab w:val="left" w:pos="4111"/>
              </w:tabs>
              <w:spacing w:before="120" w:after="120"/>
              <w:jc w:val="center"/>
              <w:rPr>
                <w:bCs/>
                <w:lang w:val="de-DE"/>
              </w:rPr>
            </w:pPr>
            <w:r w:rsidRPr="0048405F">
              <w:rPr>
                <w:bCs/>
                <w:lang w:val="de-DE"/>
              </w:rPr>
              <w:t>G3.1</w:t>
            </w:r>
          </w:p>
          <w:p w:rsidR="00214BBB" w:rsidRPr="0048405F" w:rsidRDefault="00214BBB" w:rsidP="00315F13">
            <w:pPr>
              <w:tabs>
                <w:tab w:val="left" w:pos="4111"/>
              </w:tabs>
              <w:spacing w:before="120" w:after="120"/>
              <w:jc w:val="center"/>
              <w:rPr>
                <w:bCs/>
                <w:lang w:val="de-DE"/>
              </w:rPr>
            </w:pPr>
            <w:r w:rsidRPr="0048405F">
              <w:rPr>
                <w:bCs/>
                <w:lang w:val="de-DE"/>
              </w:rPr>
              <w:t>G.4.2</w:t>
            </w:r>
          </w:p>
          <w:p w:rsidR="00214BBB" w:rsidRPr="0048405F" w:rsidRDefault="00214BBB" w:rsidP="00315F13">
            <w:pPr>
              <w:tabs>
                <w:tab w:val="left" w:pos="4111"/>
              </w:tabs>
              <w:spacing w:before="120" w:after="120"/>
              <w:jc w:val="center"/>
              <w:rPr>
                <w:bCs/>
                <w:lang w:val="de-DE"/>
              </w:rPr>
            </w:pPr>
          </w:p>
        </w:tc>
        <w:tc>
          <w:tcPr>
            <w:tcW w:w="900" w:type="dxa"/>
            <w:gridSpan w:val="2"/>
            <w:vAlign w:val="center"/>
          </w:tcPr>
          <w:p w:rsidR="00214BBB" w:rsidRPr="0048405F" w:rsidRDefault="00214BBB" w:rsidP="00315F13">
            <w:pPr>
              <w:tabs>
                <w:tab w:val="left" w:pos="4111"/>
              </w:tabs>
              <w:spacing w:before="120" w:after="120"/>
              <w:jc w:val="center"/>
              <w:rPr>
                <w:bCs/>
                <w:lang w:val="de-DE"/>
              </w:rPr>
            </w:pPr>
            <w:r>
              <w:rPr>
                <w:bCs/>
                <w:lang w:val="de-DE"/>
              </w:rPr>
              <w:t>12</w:t>
            </w:r>
            <w:r w:rsidRPr="0048405F">
              <w:rPr>
                <w:bCs/>
                <w:lang w:val="de-DE"/>
              </w:rPr>
              <w:t>%</w:t>
            </w:r>
          </w:p>
        </w:tc>
      </w:tr>
      <w:tr w:rsidR="00214BBB" w:rsidRPr="00163925" w:rsidTr="00315F13">
        <w:trPr>
          <w:trHeight w:val="87"/>
        </w:trPr>
        <w:tc>
          <w:tcPr>
            <w:tcW w:w="990" w:type="dxa"/>
            <w:vAlign w:val="center"/>
          </w:tcPr>
          <w:p w:rsidR="00214BBB" w:rsidRPr="002A70BE" w:rsidRDefault="00214BBB" w:rsidP="00315F13">
            <w:pPr>
              <w:spacing w:before="120" w:after="120"/>
              <w:jc w:val="center"/>
              <w:rPr>
                <w:b/>
                <w:bCs/>
                <w:lang w:val="de-DE"/>
              </w:rPr>
            </w:pPr>
            <w:r w:rsidRPr="002A70BE">
              <w:rPr>
                <w:b/>
                <w:bCs/>
                <w:lang w:val="de-DE"/>
              </w:rPr>
              <w:t>BT</w:t>
            </w:r>
            <w:r>
              <w:rPr>
                <w:b/>
                <w:bCs/>
                <w:lang w:val="de-DE"/>
              </w:rPr>
              <w:t>2</w:t>
            </w:r>
          </w:p>
        </w:tc>
        <w:tc>
          <w:tcPr>
            <w:tcW w:w="4500" w:type="dxa"/>
            <w:vAlign w:val="center"/>
          </w:tcPr>
          <w:p w:rsidR="00214BBB" w:rsidRPr="00411486" w:rsidRDefault="00214BBB" w:rsidP="00315F13">
            <w:pPr>
              <w:pStyle w:val="NormalWeb"/>
              <w:spacing w:before="0" w:beforeAutospacing="0" w:after="0" w:afterAutospacing="0" w:line="276" w:lineRule="auto"/>
              <w:rPr>
                <w:sz w:val="26"/>
                <w:szCs w:val="26"/>
              </w:rPr>
            </w:pPr>
            <w:r w:rsidRPr="00411486">
              <w:rPr>
                <w:sz w:val="26"/>
                <w:szCs w:val="26"/>
              </w:rPr>
              <w:t>Làm việc nhóm để</w:t>
            </w:r>
            <w:r>
              <w:rPr>
                <w:sz w:val="26"/>
                <w:szCs w:val="26"/>
              </w:rPr>
              <w:t>:</w:t>
            </w:r>
          </w:p>
          <w:p w:rsidR="00214BBB" w:rsidRPr="0048405F" w:rsidRDefault="00214BBB" w:rsidP="00315F13">
            <w:pPr>
              <w:spacing w:before="120" w:after="120"/>
              <w:jc w:val="both"/>
              <w:rPr>
                <w:bCs/>
                <w:lang w:val="de-DE"/>
              </w:rPr>
            </w:pPr>
            <w:r w:rsidRPr="0048405F">
              <w:rPr>
                <w:bCs/>
                <w:lang w:val="de-DE"/>
              </w:rPr>
              <w:t>Sưu tầm các loại VLTT đã học ( NLD + NPLM):</w:t>
            </w:r>
          </w:p>
          <w:p w:rsidR="00214BBB" w:rsidRPr="00E56306" w:rsidRDefault="00214BBB" w:rsidP="00315F13">
            <w:pPr>
              <w:spacing w:before="120" w:after="120"/>
              <w:jc w:val="both"/>
              <w:rPr>
                <w:bCs/>
              </w:rPr>
            </w:pPr>
            <w:r w:rsidRPr="0048405F">
              <w:rPr>
                <w:bCs/>
                <w:lang w:val="de-DE"/>
              </w:rPr>
              <w:t>Phân loại, xác định tên, thành phần chính, các đặc trưng tính chất, xử lý hoàn tất chính, phạm vi ứng dụng của các VLTT đã sưu tầm.</w:t>
            </w:r>
            <w:r>
              <w:rPr>
                <w:bCs/>
                <w:lang w:val="de-DE"/>
              </w:rPr>
              <w:t xml:space="preserve"> </w:t>
            </w:r>
          </w:p>
        </w:tc>
        <w:tc>
          <w:tcPr>
            <w:tcW w:w="1316" w:type="dxa"/>
            <w:vAlign w:val="center"/>
          </w:tcPr>
          <w:p w:rsidR="00214BBB" w:rsidRPr="00163925" w:rsidRDefault="00214BBB" w:rsidP="00315F13">
            <w:pPr>
              <w:spacing w:before="120" w:after="120"/>
              <w:jc w:val="center"/>
              <w:rPr>
                <w:bCs/>
                <w:lang w:val="de-DE"/>
              </w:rPr>
            </w:pPr>
            <w:r w:rsidRPr="00163925">
              <w:rPr>
                <w:bCs/>
                <w:lang w:val="de-DE"/>
              </w:rPr>
              <w:t xml:space="preserve">Tuần </w:t>
            </w:r>
            <w:r>
              <w:rPr>
                <w:bCs/>
                <w:lang w:val="de-DE"/>
              </w:rPr>
              <w:t>2-13</w:t>
            </w:r>
          </w:p>
        </w:tc>
        <w:tc>
          <w:tcPr>
            <w:tcW w:w="1350" w:type="dxa"/>
            <w:gridSpan w:val="3"/>
            <w:vAlign w:val="center"/>
          </w:tcPr>
          <w:p w:rsidR="00214BBB" w:rsidRPr="00163925" w:rsidRDefault="00214BBB" w:rsidP="00315F13">
            <w:pPr>
              <w:spacing w:before="120" w:after="120"/>
              <w:jc w:val="center"/>
              <w:rPr>
                <w:bCs/>
                <w:lang w:val="de-DE"/>
              </w:rPr>
            </w:pPr>
            <w:r w:rsidRPr="00163925">
              <w:rPr>
                <w:bCs/>
                <w:lang w:val="de-DE"/>
              </w:rPr>
              <w:t>Viết báo cáo</w:t>
            </w:r>
          </w:p>
        </w:tc>
        <w:tc>
          <w:tcPr>
            <w:tcW w:w="1080" w:type="dxa"/>
            <w:vAlign w:val="center"/>
          </w:tcPr>
          <w:p w:rsidR="00214BBB" w:rsidRPr="0048405F" w:rsidRDefault="00214BBB" w:rsidP="00315F13">
            <w:pPr>
              <w:spacing w:before="120" w:after="120"/>
              <w:jc w:val="center"/>
              <w:rPr>
                <w:bCs/>
                <w:lang w:val="de-DE"/>
              </w:rPr>
            </w:pPr>
            <w:r w:rsidRPr="0048405F">
              <w:rPr>
                <w:bCs/>
                <w:lang w:val="de-DE"/>
              </w:rPr>
              <w:t>G1.</w:t>
            </w:r>
            <w:r>
              <w:rPr>
                <w:bCs/>
                <w:lang w:val="de-DE"/>
              </w:rPr>
              <w:t>2</w:t>
            </w:r>
          </w:p>
          <w:p w:rsidR="00214BBB" w:rsidRPr="0048405F" w:rsidRDefault="00214BBB" w:rsidP="00315F13">
            <w:pPr>
              <w:spacing w:before="120" w:after="120"/>
              <w:jc w:val="center"/>
              <w:rPr>
                <w:bCs/>
                <w:lang w:val="de-DE"/>
              </w:rPr>
            </w:pPr>
            <w:r w:rsidRPr="0048405F">
              <w:rPr>
                <w:bCs/>
                <w:lang w:val="de-DE"/>
              </w:rPr>
              <w:t>G2.4</w:t>
            </w:r>
          </w:p>
          <w:p w:rsidR="00214BBB" w:rsidRPr="0048405F" w:rsidRDefault="00214BBB" w:rsidP="00315F13">
            <w:pPr>
              <w:spacing w:before="120" w:after="120"/>
              <w:jc w:val="center"/>
              <w:rPr>
                <w:bCs/>
                <w:lang w:val="de-DE"/>
              </w:rPr>
            </w:pPr>
            <w:r w:rsidRPr="0048405F">
              <w:rPr>
                <w:bCs/>
                <w:lang w:val="de-DE"/>
              </w:rPr>
              <w:t>G3.1</w:t>
            </w:r>
          </w:p>
        </w:tc>
        <w:tc>
          <w:tcPr>
            <w:tcW w:w="900" w:type="dxa"/>
            <w:gridSpan w:val="2"/>
            <w:vAlign w:val="center"/>
          </w:tcPr>
          <w:p w:rsidR="00214BBB" w:rsidRPr="00163925" w:rsidRDefault="00214BBB" w:rsidP="00315F13">
            <w:pPr>
              <w:spacing w:before="120" w:after="120"/>
              <w:jc w:val="center"/>
              <w:rPr>
                <w:bCs/>
                <w:lang w:val="de-DE"/>
              </w:rPr>
            </w:pPr>
            <w:r>
              <w:rPr>
                <w:bCs/>
                <w:lang w:val="de-DE"/>
              </w:rPr>
              <w:t>10%</w:t>
            </w:r>
          </w:p>
        </w:tc>
      </w:tr>
      <w:tr w:rsidR="00214BBB" w:rsidRPr="00A54FD6" w:rsidTr="00315F13">
        <w:tc>
          <w:tcPr>
            <w:tcW w:w="990" w:type="dxa"/>
            <w:vAlign w:val="center"/>
          </w:tcPr>
          <w:p w:rsidR="00214BBB" w:rsidRPr="002A70BE" w:rsidRDefault="00214BBB" w:rsidP="00315F13">
            <w:pPr>
              <w:tabs>
                <w:tab w:val="left" w:pos="4111"/>
              </w:tabs>
              <w:spacing w:after="0"/>
              <w:jc w:val="center"/>
              <w:rPr>
                <w:b/>
                <w:bCs/>
                <w:color w:val="000000"/>
                <w:sz w:val="24"/>
                <w:szCs w:val="24"/>
                <w:lang w:val="en-US"/>
              </w:rPr>
            </w:pPr>
            <w:r w:rsidRPr="002A70BE">
              <w:rPr>
                <w:b/>
                <w:bCs/>
                <w:color w:val="000000"/>
                <w:sz w:val="24"/>
                <w:szCs w:val="24"/>
                <w:lang w:val="en-US"/>
              </w:rPr>
              <w:t>BT</w:t>
            </w:r>
            <w:r>
              <w:rPr>
                <w:b/>
                <w:bCs/>
                <w:color w:val="000000"/>
                <w:sz w:val="24"/>
                <w:szCs w:val="24"/>
                <w:lang w:val="en-US"/>
              </w:rPr>
              <w:t>3</w:t>
            </w:r>
          </w:p>
        </w:tc>
        <w:tc>
          <w:tcPr>
            <w:tcW w:w="4500" w:type="dxa"/>
            <w:vAlign w:val="center"/>
          </w:tcPr>
          <w:p w:rsidR="00214BBB" w:rsidRPr="00411486" w:rsidRDefault="00214BBB" w:rsidP="00315F13">
            <w:pPr>
              <w:pStyle w:val="NormalWeb"/>
              <w:spacing w:before="0" w:beforeAutospacing="0" w:after="0" w:afterAutospacing="0" w:line="276" w:lineRule="auto"/>
              <w:rPr>
                <w:sz w:val="26"/>
                <w:szCs w:val="26"/>
              </w:rPr>
            </w:pPr>
            <w:r w:rsidRPr="00411486">
              <w:rPr>
                <w:sz w:val="26"/>
                <w:szCs w:val="26"/>
              </w:rPr>
              <w:t>Làm việc nhóm để</w:t>
            </w:r>
            <w:r>
              <w:rPr>
                <w:sz w:val="26"/>
                <w:szCs w:val="26"/>
              </w:rPr>
              <w:t>:</w:t>
            </w:r>
          </w:p>
          <w:p w:rsidR="00214BBB" w:rsidRPr="0048405F" w:rsidRDefault="00214BBB" w:rsidP="00315F13">
            <w:pPr>
              <w:spacing w:before="120" w:after="120"/>
              <w:jc w:val="both"/>
              <w:rPr>
                <w:bCs/>
                <w:lang w:val="de-DE"/>
              </w:rPr>
            </w:pPr>
            <w:r w:rsidRPr="0048405F">
              <w:rPr>
                <w:bCs/>
                <w:lang w:val="de-DE"/>
              </w:rPr>
              <w:t xml:space="preserve">Tiến hành thí nghiệm: cảm nhận ngoại quan, nhiệt học, hút nước để nhận biết sơ bộ 10 loại VLTT phổ biến: xác định thành phần chính, tính chất chung, đề </w:t>
            </w:r>
            <w:r w:rsidRPr="0048405F">
              <w:rPr>
                <w:bCs/>
                <w:lang w:val="de-DE"/>
              </w:rPr>
              <w:lastRenderedPageBreak/>
              <w:t>xuất phạm vi ứng dụng.</w:t>
            </w:r>
          </w:p>
        </w:tc>
        <w:tc>
          <w:tcPr>
            <w:tcW w:w="1316" w:type="dxa"/>
            <w:vAlign w:val="center"/>
          </w:tcPr>
          <w:p w:rsidR="00214BBB" w:rsidRPr="0048405F" w:rsidRDefault="00214BBB" w:rsidP="00315F13">
            <w:pPr>
              <w:tabs>
                <w:tab w:val="left" w:pos="4111"/>
              </w:tabs>
              <w:spacing w:before="120" w:after="120"/>
              <w:jc w:val="center"/>
              <w:rPr>
                <w:bCs/>
                <w:lang w:val="de-DE"/>
              </w:rPr>
            </w:pPr>
            <w:r w:rsidRPr="0048405F">
              <w:rPr>
                <w:bCs/>
                <w:lang w:val="de-DE"/>
              </w:rPr>
              <w:lastRenderedPageBreak/>
              <w:t>Tuần 3-5</w:t>
            </w:r>
          </w:p>
        </w:tc>
        <w:tc>
          <w:tcPr>
            <w:tcW w:w="1350" w:type="dxa"/>
            <w:gridSpan w:val="3"/>
            <w:vAlign w:val="center"/>
          </w:tcPr>
          <w:p w:rsidR="00214BBB" w:rsidRPr="0048405F" w:rsidRDefault="00214BBB" w:rsidP="00315F13">
            <w:pPr>
              <w:tabs>
                <w:tab w:val="left" w:pos="4111"/>
              </w:tabs>
              <w:spacing w:before="120" w:after="120"/>
              <w:jc w:val="center"/>
              <w:rPr>
                <w:bCs/>
                <w:lang w:val="de-DE"/>
              </w:rPr>
            </w:pPr>
            <w:r w:rsidRPr="0048405F">
              <w:rPr>
                <w:bCs/>
                <w:lang w:val="de-DE"/>
              </w:rPr>
              <w:t>Viết báo cáo</w:t>
            </w:r>
          </w:p>
        </w:tc>
        <w:tc>
          <w:tcPr>
            <w:tcW w:w="1080" w:type="dxa"/>
            <w:vAlign w:val="center"/>
          </w:tcPr>
          <w:p w:rsidR="00214BBB" w:rsidRDefault="00214BBB" w:rsidP="00315F13">
            <w:pPr>
              <w:spacing w:before="120" w:after="120"/>
              <w:jc w:val="center"/>
              <w:rPr>
                <w:bCs/>
                <w:lang w:val="de-DE"/>
              </w:rPr>
            </w:pPr>
            <w:r w:rsidRPr="0048405F">
              <w:rPr>
                <w:bCs/>
                <w:lang w:val="de-DE"/>
              </w:rPr>
              <w:t>G1.1</w:t>
            </w:r>
          </w:p>
          <w:p w:rsidR="00214BBB" w:rsidRPr="0048405F" w:rsidRDefault="00214BBB" w:rsidP="00315F13">
            <w:pPr>
              <w:spacing w:before="120" w:after="120"/>
              <w:jc w:val="center"/>
              <w:rPr>
                <w:bCs/>
                <w:lang w:val="de-DE"/>
              </w:rPr>
            </w:pPr>
            <w:r>
              <w:rPr>
                <w:bCs/>
                <w:lang w:val="de-DE"/>
              </w:rPr>
              <w:t>G1.2</w:t>
            </w:r>
          </w:p>
          <w:p w:rsidR="00214BBB" w:rsidRPr="0048405F" w:rsidRDefault="00214BBB" w:rsidP="00315F13">
            <w:pPr>
              <w:tabs>
                <w:tab w:val="left" w:pos="4111"/>
              </w:tabs>
              <w:spacing w:before="120" w:after="120"/>
              <w:jc w:val="center"/>
              <w:rPr>
                <w:bCs/>
                <w:lang w:val="de-DE"/>
              </w:rPr>
            </w:pPr>
            <w:r w:rsidRPr="0048405F">
              <w:rPr>
                <w:bCs/>
                <w:lang w:val="de-DE"/>
              </w:rPr>
              <w:t>G2.2</w:t>
            </w:r>
          </w:p>
          <w:p w:rsidR="00214BBB" w:rsidRPr="0048405F" w:rsidRDefault="00214BBB" w:rsidP="00315F13">
            <w:pPr>
              <w:spacing w:before="120" w:after="120"/>
              <w:jc w:val="center"/>
              <w:rPr>
                <w:bCs/>
                <w:lang w:val="de-DE"/>
              </w:rPr>
            </w:pPr>
            <w:r w:rsidRPr="0048405F">
              <w:rPr>
                <w:bCs/>
                <w:lang w:val="de-DE"/>
              </w:rPr>
              <w:lastRenderedPageBreak/>
              <w:t>G3.1</w:t>
            </w:r>
          </w:p>
        </w:tc>
        <w:tc>
          <w:tcPr>
            <w:tcW w:w="900" w:type="dxa"/>
            <w:gridSpan w:val="2"/>
            <w:vAlign w:val="center"/>
          </w:tcPr>
          <w:p w:rsidR="00214BBB" w:rsidRPr="0048405F" w:rsidRDefault="00214BBB" w:rsidP="00315F13">
            <w:pPr>
              <w:tabs>
                <w:tab w:val="left" w:pos="4111"/>
              </w:tabs>
              <w:spacing w:before="120" w:after="120"/>
              <w:jc w:val="center"/>
              <w:rPr>
                <w:bCs/>
                <w:lang w:val="de-DE"/>
              </w:rPr>
            </w:pPr>
            <w:r w:rsidRPr="0048405F">
              <w:rPr>
                <w:bCs/>
                <w:lang w:val="de-DE"/>
              </w:rPr>
              <w:lastRenderedPageBreak/>
              <w:t>1</w:t>
            </w:r>
            <w:r>
              <w:rPr>
                <w:bCs/>
                <w:lang w:val="de-DE"/>
              </w:rPr>
              <w:t>2</w:t>
            </w:r>
            <w:r w:rsidRPr="0048405F">
              <w:rPr>
                <w:bCs/>
                <w:lang w:val="de-DE"/>
              </w:rPr>
              <w:t>%</w:t>
            </w:r>
          </w:p>
        </w:tc>
      </w:tr>
      <w:tr w:rsidR="00214BBB" w:rsidRPr="00A54FD6" w:rsidTr="00315F13">
        <w:trPr>
          <w:trHeight w:val="1610"/>
        </w:trPr>
        <w:tc>
          <w:tcPr>
            <w:tcW w:w="990" w:type="dxa"/>
            <w:tcBorders>
              <w:bottom w:val="single" w:sz="4" w:space="0" w:color="auto"/>
            </w:tcBorders>
            <w:vAlign w:val="center"/>
          </w:tcPr>
          <w:p w:rsidR="00214BBB" w:rsidRPr="002A70BE" w:rsidRDefault="00214BBB" w:rsidP="00315F13">
            <w:pPr>
              <w:tabs>
                <w:tab w:val="left" w:pos="4111"/>
              </w:tabs>
              <w:spacing w:after="0"/>
              <w:jc w:val="center"/>
              <w:rPr>
                <w:b/>
                <w:bCs/>
                <w:color w:val="000000"/>
                <w:sz w:val="24"/>
                <w:szCs w:val="24"/>
                <w:lang w:val="en-US"/>
              </w:rPr>
            </w:pPr>
            <w:r w:rsidRPr="002A70BE">
              <w:rPr>
                <w:b/>
                <w:bCs/>
                <w:color w:val="000000"/>
                <w:sz w:val="24"/>
                <w:szCs w:val="24"/>
                <w:lang w:val="en-US"/>
              </w:rPr>
              <w:lastRenderedPageBreak/>
              <w:t>BT4</w:t>
            </w:r>
          </w:p>
        </w:tc>
        <w:tc>
          <w:tcPr>
            <w:tcW w:w="4500" w:type="dxa"/>
            <w:tcBorders>
              <w:bottom w:val="single" w:sz="4" w:space="0" w:color="auto"/>
            </w:tcBorders>
            <w:vAlign w:val="center"/>
          </w:tcPr>
          <w:p w:rsidR="00214BBB" w:rsidRPr="00411486" w:rsidRDefault="00214BBB" w:rsidP="00315F13">
            <w:pPr>
              <w:pStyle w:val="NormalWeb"/>
              <w:spacing w:before="0" w:beforeAutospacing="0" w:after="0" w:afterAutospacing="0" w:line="276" w:lineRule="auto"/>
              <w:rPr>
                <w:sz w:val="26"/>
                <w:szCs w:val="26"/>
              </w:rPr>
            </w:pPr>
            <w:r w:rsidRPr="00411486">
              <w:rPr>
                <w:sz w:val="26"/>
                <w:szCs w:val="26"/>
              </w:rPr>
              <w:t>Làm việc nhóm để</w:t>
            </w:r>
            <w:r>
              <w:rPr>
                <w:sz w:val="26"/>
                <w:szCs w:val="26"/>
              </w:rPr>
              <w:t>:</w:t>
            </w:r>
          </w:p>
          <w:p w:rsidR="00214BBB" w:rsidRPr="0048405F" w:rsidRDefault="00214BBB" w:rsidP="00315F13">
            <w:pPr>
              <w:spacing w:before="120" w:after="120"/>
              <w:jc w:val="both"/>
              <w:rPr>
                <w:bCs/>
                <w:lang w:val="de-DE"/>
              </w:rPr>
            </w:pPr>
            <w:r w:rsidRPr="0048405F">
              <w:rPr>
                <w:bCs/>
                <w:lang w:val="de-DE"/>
              </w:rPr>
              <w:t>Thử nghiệm thiết kế mô hình các kiểu dệt căn bản đề xuất các ứng dụng cụ thể đối với mẫu thiết kế.</w:t>
            </w:r>
            <w:r>
              <w:rPr>
                <w:bCs/>
                <w:lang w:val="de-DE"/>
              </w:rPr>
              <w:t xml:space="preserve"> </w:t>
            </w:r>
          </w:p>
        </w:tc>
        <w:tc>
          <w:tcPr>
            <w:tcW w:w="1316" w:type="dxa"/>
            <w:tcBorders>
              <w:bottom w:val="single" w:sz="4" w:space="0" w:color="auto"/>
            </w:tcBorders>
            <w:vAlign w:val="center"/>
          </w:tcPr>
          <w:p w:rsidR="00214BBB" w:rsidRPr="0048405F" w:rsidRDefault="00214BBB" w:rsidP="00315F13">
            <w:pPr>
              <w:tabs>
                <w:tab w:val="left" w:pos="4111"/>
              </w:tabs>
              <w:spacing w:before="120" w:after="120"/>
              <w:jc w:val="center"/>
              <w:rPr>
                <w:bCs/>
                <w:lang w:val="de-DE"/>
              </w:rPr>
            </w:pPr>
            <w:r w:rsidRPr="0048405F">
              <w:rPr>
                <w:bCs/>
                <w:lang w:val="de-DE"/>
              </w:rPr>
              <w:t xml:space="preserve">Tuần </w:t>
            </w:r>
            <w:r>
              <w:rPr>
                <w:bCs/>
                <w:lang w:val="de-DE"/>
              </w:rPr>
              <w:t>8-9</w:t>
            </w:r>
          </w:p>
        </w:tc>
        <w:tc>
          <w:tcPr>
            <w:tcW w:w="1350" w:type="dxa"/>
            <w:gridSpan w:val="3"/>
            <w:tcBorders>
              <w:bottom w:val="single" w:sz="4" w:space="0" w:color="auto"/>
            </w:tcBorders>
            <w:vAlign w:val="center"/>
          </w:tcPr>
          <w:p w:rsidR="00214BBB" w:rsidRPr="0048405F" w:rsidRDefault="00214BBB" w:rsidP="00315F13">
            <w:pPr>
              <w:tabs>
                <w:tab w:val="left" w:pos="4111"/>
              </w:tabs>
              <w:spacing w:before="120" w:after="120"/>
              <w:jc w:val="center"/>
              <w:rPr>
                <w:bCs/>
                <w:lang w:val="de-DE"/>
              </w:rPr>
            </w:pPr>
            <w:r w:rsidRPr="0048405F">
              <w:rPr>
                <w:bCs/>
                <w:lang w:val="de-DE"/>
              </w:rPr>
              <w:t>Viết báo cáo</w:t>
            </w:r>
          </w:p>
        </w:tc>
        <w:tc>
          <w:tcPr>
            <w:tcW w:w="1080" w:type="dxa"/>
            <w:tcBorders>
              <w:bottom w:val="single" w:sz="4" w:space="0" w:color="auto"/>
            </w:tcBorders>
            <w:vAlign w:val="center"/>
          </w:tcPr>
          <w:p w:rsidR="00214BBB" w:rsidRPr="0048405F" w:rsidRDefault="00214BBB" w:rsidP="00315F13">
            <w:pPr>
              <w:spacing w:before="120" w:after="120"/>
              <w:jc w:val="center"/>
              <w:rPr>
                <w:bCs/>
                <w:lang w:val="de-DE"/>
              </w:rPr>
            </w:pPr>
            <w:r>
              <w:rPr>
                <w:bCs/>
                <w:lang w:val="de-DE"/>
              </w:rPr>
              <w:t>G1.2</w:t>
            </w:r>
          </w:p>
          <w:p w:rsidR="00214BBB" w:rsidRPr="0048405F" w:rsidRDefault="00214BBB" w:rsidP="00315F13">
            <w:pPr>
              <w:tabs>
                <w:tab w:val="left" w:pos="4111"/>
              </w:tabs>
              <w:spacing w:before="120" w:after="120"/>
              <w:jc w:val="center"/>
              <w:rPr>
                <w:bCs/>
                <w:lang w:val="de-DE"/>
              </w:rPr>
            </w:pPr>
            <w:r w:rsidRPr="0048405F">
              <w:rPr>
                <w:bCs/>
                <w:lang w:val="de-DE"/>
              </w:rPr>
              <w:t>G2.3</w:t>
            </w:r>
          </w:p>
          <w:p w:rsidR="00214BBB" w:rsidRPr="0048405F" w:rsidRDefault="00214BBB" w:rsidP="00315F13">
            <w:pPr>
              <w:tabs>
                <w:tab w:val="left" w:pos="4111"/>
              </w:tabs>
              <w:spacing w:before="120" w:after="120"/>
              <w:jc w:val="center"/>
              <w:rPr>
                <w:bCs/>
                <w:lang w:val="de-DE"/>
              </w:rPr>
            </w:pPr>
            <w:r w:rsidRPr="0048405F">
              <w:rPr>
                <w:bCs/>
                <w:lang w:val="de-DE"/>
              </w:rPr>
              <w:t>G2.4</w:t>
            </w:r>
          </w:p>
          <w:p w:rsidR="00214BBB" w:rsidRPr="0048405F" w:rsidRDefault="00214BBB" w:rsidP="00315F13">
            <w:pPr>
              <w:tabs>
                <w:tab w:val="left" w:pos="4111"/>
              </w:tabs>
              <w:spacing w:before="120" w:after="120"/>
              <w:jc w:val="center"/>
              <w:rPr>
                <w:bCs/>
                <w:lang w:val="de-DE"/>
              </w:rPr>
            </w:pPr>
            <w:r w:rsidRPr="0048405F">
              <w:rPr>
                <w:bCs/>
                <w:lang w:val="de-DE"/>
              </w:rPr>
              <w:t>G3.1</w:t>
            </w:r>
          </w:p>
        </w:tc>
        <w:tc>
          <w:tcPr>
            <w:tcW w:w="900" w:type="dxa"/>
            <w:gridSpan w:val="2"/>
            <w:tcBorders>
              <w:bottom w:val="single" w:sz="4" w:space="0" w:color="auto"/>
            </w:tcBorders>
            <w:vAlign w:val="center"/>
          </w:tcPr>
          <w:p w:rsidR="00214BBB" w:rsidRPr="0048405F" w:rsidRDefault="00214BBB" w:rsidP="00315F13">
            <w:pPr>
              <w:tabs>
                <w:tab w:val="left" w:pos="4111"/>
              </w:tabs>
              <w:spacing w:before="120" w:after="120"/>
              <w:jc w:val="center"/>
              <w:rPr>
                <w:bCs/>
                <w:lang w:val="de-DE"/>
              </w:rPr>
            </w:pPr>
            <w:r>
              <w:rPr>
                <w:bCs/>
                <w:lang w:val="de-DE"/>
              </w:rPr>
              <w:t>12</w:t>
            </w:r>
            <w:r w:rsidRPr="0048405F">
              <w:rPr>
                <w:bCs/>
                <w:lang w:val="de-DE"/>
              </w:rPr>
              <w:t>%</w:t>
            </w:r>
          </w:p>
        </w:tc>
      </w:tr>
      <w:tr w:rsidR="00214BBB" w:rsidRPr="00163925" w:rsidTr="00315F13">
        <w:trPr>
          <w:trHeight w:val="791"/>
        </w:trPr>
        <w:tc>
          <w:tcPr>
            <w:tcW w:w="990" w:type="dxa"/>
            <w:vAlign w:val="center"/>
          </w:tcPr>
          <w:p w:rsidR="00214BBB" w:rsidRPr="002A70BE" w:rsidRDefault="00214BBB" w:rsidP="00315F13">
            <w:pPr>
              <w:spacing w:before="120" w:after="120"/>
              <w:jc w:val="center"/>
              <w:rPr>
                <w:b/>
                <w:bCs/>
                <w:lang w:val="de-DE"/>
              </w:rPr>
            </w:pPr>
            <w:r>
              <w:rPr>
                <w:b/>
                <w:bCs/>
                <w:lang w:val="de-DE"/>
              </w:rPr>
              <w:t>BT5</w:t>
            </w:r>
          </w:p>
        </w:tc>
        <w:tc>
          <w:tcPr>
            <w:tcW w:w="4500" w:type="dxa"/>
            <w:vAlign w:val="center"/>
          </w:tcPr>
          <w:p w:rsidR="00214BBB" w:rsidRPr="00411486" w:rsidRDefault="00214BBB" w:rsidP="00315F13">
            <w:pPr>
              <w:pStyle w:val="NormalWeb"/>
              <w:spacing w:before="0" w:beforeAutospacing="0" w:after="0" w:afterAutospacing="0" w:line="276" w:lineRule="auto"/>
              <w:rPr>
                <w:sz w:val="26"/>
                <w:szCs w:val="26"/>
              </w:rPr>
            </w:pPr>
            <w:r w:rsidRPr="00411486">
              <w:rPr>
                <w:sz w:val="26"/>
                <w:szCs w:val="26"/>
              </w:rPr>
              <w:t>Làm việc nhóm để</w:t>
            </w:r>
            <w:r>
              <w:rPr>
                <w:sz w:val="26"/>
                <w:szCs w:val="26"/>
              </w:rPr>
              <w:t>:</w:t>
            </w:r>
          </w:p>
          <w:p w:rsidR="00214BBB" w:rsidRPr="0048405F" w:rsidRDefault="00214BBB" w:rsidP="00315F13">
            <w:pPr>
              <w:spacing w:before="120" w:after="120"/>
              <w:jc w:val="both"/>
              <w:rPr>
                <w:bCs/>
                <w:lang w:val="de-DE"/>
              </w:rPr>
            </w:pPr>
            <w:r w:rsidRPr="0048405F">
              <w:rPr>
                <w:bCs/>
                <w:lang w:val="de-DE"/>
              </w:rPr>
              <w:t>Sưu tầm thông tin một số loại VLTT mới.</w:t>
            </w:r>
          </w:p>
          <w:p w:rsidR="00214BBB" w:rsidRPr="00163925" w:rsidRDefault="00214BBB" w:rsidP="00315F13">
            <w:pPr>
              <w:jc w:val="both"/>
              <w:rPr>
                <w:bCs/>
                <w:lang w:val="de-DE"/>
              </w:rPr>
            </w:pPr>
            <w:r w:rsidRPr="0048405F">
              <w:rPr>
                <w:bCs/>
                <w:lang w:val="de-DE"/>
              </w:rPr>
              <w:t>Tìm hiểu một số ứng dụng sáng tạo của VLTT</w:t>
            </w:r>
            <w:r>
              <w:rPr>
                <w:bCs/>
                <w:lang w:val="de-DE"/>
              </w:rPr>
              <w:t xml:space="preserve"> </w:t>
            </w:r>
          </w:p>
        </w:tc>
        <w:tc>
          <w:tcPr>
            <w:tcW w:w="1316" w:type="dxa"/>
            <w:vAlign w:val="center"/>
          </w:tcPr>
          <w:p w:rsidR="00214BBB" w:rsidRPr="00163925" w:rsidRDefault="00214BBB" w:rsidP="00315F13">
            <w:pPr>
              <w:spacing w:before="120" w:after="120"/>
              <w:jc w:val="center"/>
              <w:rPr>
                <w:bCs/>
                <w:lang w:val="de-DE"/>
              </w:rPr>
            </w:pPr>
            <w:r w:rsidRPr="00163925">
              <w:rPr>
                <w:bCs/>
                <w:lang w:val="de-DE"/>
              </w:rPr>
              <w:t>Tuầ</w:t>
            </w:r>
            <w:r>
              <w:rPr>
                <w:bCs/>
                <w:lang w:val="de-DE"/>
              </w:rPr>
              <w:t>n 14</w:t>
            </w:r>
          </w:p>
        </w:tc>
        <w:tc>
          <w:tcPr>
            <w:tcW w:w="1350" w:type="dxa"/>
            <w:gridSpan w:val="3"/>
            <w:vAlign w:val="center"/>
          </w:tcPr>
          <w:p w:rsidR="00214BBB" w:rsidRPr="00163925" w:rsidRDefault="00214BBB" w:rsidP="00315F13">
            <w:pPr>
              <w:spacing w:before="120" w:after="120"/>
              <w:jc w:val="center"/>
              <w:rPr>
                <w:bCs/>
                <w:lang w:val="de-DE"/>
              </w:rPr>
            </w:pPr>
            <w:r w:rsidRPr="00163925">
              <w:rPr>
                <w:bCs/>
                <w:lang w:val="de-DE"/>
              </w:rPr>
              <w:t>Thuyết trình</w:t>
            </w:r>
          </w:p>
        </w:tc>
        <w:tc>
          <w:tcPr>
            <w:tcW w:w="1080" w:type="dxa"/>
            <w:vAlign w:val="center"/>
          </w:tcPr>
          <w:p w:rsidR="00214BBB" w:rsidRPr="00163925" w:rsidRDefault="00214BBB" w:rsidP="00315F13">
            <w:pPr>
              <w:spacing w:before="120" w:after="120"/>
              <w:jc w:val="center"/>
              <w:rPr>
                <w:bCs/>
                <w:lang w:val="de-DE"/>
              </w:rPr>
            </w:pPr>
            <w:r>
              <w:rPr>
                <w:bCs/>
                <w:lang w:val="de-DE"/>
              </w:rPr>
              <w:t>G1.3</w:t>
            </w:r>
          </w:p>
          <w:p w:rsidR="00214BBB" w:rsidRPr="0048405F" w:rsidRDefault="00214BBB" w:rsidP="00315F13">
            <w:pPr>
              <w:spacing w:before="120" w:after="120"/>
              <w:jc w:val="center"/>
              <w:rPr>
                <w:bCs/>
                <w:lang w:val="de-DE"/>
              </w:rPr>
            </w:pPr>
            <w:r w:rsidRPr="0048405F">
              <w:rPr>
                <w:bCs/>
                <w:lang w:val="de-DE"/>
              </w:rPr>
              <w:t>G2.4</w:t>
            </w:r>
          </w:p>
          <w:p w:rsidR="00214BBB" w:rsidRPr="0048405F" w:rsidRDefault="00214BBB" w:rsidP="00315F13">
            <w:pPr>
              <w:spacing w:before="120" w:after="120"/>
              <w:jc w:val="center"/>
              <w:rPr>
                <w:bCs/>
                <w:lang w:val="de-DE"/>
              </w:rPr>
            </w:pPr>
            <w:r w:rsidRPr="0048405F">
              <w:rPr>
                <w:bCs/>
                <w:lang w:val="de-DE"/>
              </w:rPr>
              <w:t>G3.1</w:t>
            </w:r>
          </w:p>
          <w:p w:rsidR="00214BBB" w:rsidRPr="0048405F" w:rsidRDefault="00214BBB" w:rsidP="00315F13">
            <w:pPr>
              <w:spacing w:before="120" w:after="120"/>
              <w:jc w:val="center"/>
              <w:rPr>
                <w:bCs/>
                <w:lang w:val="de-DE"/>
              </w:rPr>
            </w:pPr>
            <w:r w:rsidRPr="0048405F">
              <w:rPr>
                <w:bCs/>
                <w:lang w:val="de-DE"/>
              </w:rPr>
              <w:t>G3.2</w:t>
            </w:r>
          </w:p>
        </w:tc>
        <w:tc>
          <w:tcPr>
            <w:tcW w:w="900" w:type="dxa"/>
            <w:gridSpan w:val="2"/>
            <w:vAlign w:val="center"/>
          </w:tcPr>
          <w:p w:rsidR="00214BBB" w:rsidRPr="00163925" w:rsidRDefault="00214BBB" w:rsidP="00315F13">
            <w:pPr>
              <w:spacing w:before="120" w:after="120"/>
              <w:jc w:val="center"/>
              <w:rPr>
                <w:bCs/>
                <w:lang w:val="de-DE"/>
              </w:rPr>
            </w:pPr>
            <w:r>
              <w:rPr>
                <w:bCs/>
                <w:lang w:val="de-DE"/>
              </w:rPr>
              <w:t>8</w:t>
            </w:r>
            <w:r w:rsidRPr="00163925">
              <w:rPr>
                <w:bCs/>
                <w:lang w:val="de-DE"/>
              </w:rPr>
              <w:t>%</w:t>
            </w:r>
          </w:p>
        </w:tc>
      </w:tr>
      <w:tr w:rsidR="00214BBB" w:rsidRPr="00A54FD6" w:rsidTr="00315F13">
        <w:trPr>
          <w:trHeight w:val="1031"/>
        </w:trPr>
        <w:tc>
          <w:tcPr>
            <w:tcW w:w="990" w:type="dxa"/>
            <w:vAlign w:val="center"/>
          </w:tcPr>
          <w:p w:rsidR="00214BBB" w:rsidRPr="002A70BE" w:rsidRDefault="00214BBB" w:rsidP="00315F13">
            <w:pPr>
              <w:tabs>
                <w:tab w:val="left" w:pos="4111"/>
              </w:tabs>
              <w:spacing w:after="0"/>
              <w:jc w:val="center"/>
              <w:rPr>
                <w:b/>
                <w:bCs/>
                <w:color w:val="000000"/>
                <w:sz w:val="24"/>
                <w:szCs w:val="24"/>
                <w:lang w:val="en-US"/>
              </w:rPr>
            </w:pPr>
            <w:r w:rsidRPr="002A70BE">
              <w:rPr>
                <w:b/>
                <w:bCs/>
                <w:color w:val="000000"/>
                <w:sz w:val="24"/>
                <w:szCs w:val="24"/>
                <w:lang w:val="en-US"/>
              </w:rPr>
              <w:t>BT6</w:t>
            </w:r>
          </w:p>
          <w:p w:rsidR="00214BBB" w:rsidRPr="002A70BE" w:rsidRDefault="00214BBB" w:rsidP="00315F13">
            <w:pPr>
              <w:tabs>
                <w:tab w:val="left" w:pos="4111"/>
              </w:tabs>
              <w:spacing w:after="0"/>
              <w:jc w:val="center"/>
              <w:rPr>
                <w:b/>
                <w:bCs/>
                <w:color w:val="000000"/>
                <w:sz w:val="24"/>
                <w:szCs w:val="24"/>
                <w:lang w:val="en-US"/>
              </w:rPr>
            </w:pPr>
          </w:p>
        </w:tc>
        <w:tc>
          <w:tcPr>
            <w:tcW w:w="4500" w:type="dxa"/>
            <w:vAlign w:val="center"/>
          </w:tcPr>
          <w:p w:rsidR="00214BBB" w:rsidRDefault="00214BBB" w:rsidP="00315F13">
            <w:pPr>
              <w:spacing w:before="120" w:after="120"/>
              <w:jc w:val="both"/>
              <w:rPr>
                <w:bCs/>
                <w:lang w:val="de-DE"/>
              </w:rPr>
            </w:pPr>
            <w:r>
              <w:rPr>
                <w:bCs/>
                <w:lang w:val="de-DE"/>
              </w:rPr>
              <w:t xml:space="preserve">- Bài tập cá nhân: </w:t>
            </w:r>
            <w:r w:rsidRPr="0048405F">
              <w:rPr>
                <w:bCs/>
                <w:lang w:val="de-DE"/>
              </w:rPr>
              <w:t>lựa chọn VLTT phù hợp cho một mẫu cụ thể.</w:t>
            </w:r>
          </w:p>
          <w:p w:rsidR="00214BBB" w:rsidRPr="0048405F" w:rsidRDefault="00214BBB" w:rsidP="00315F13">
            <w:pPr>
              <w:spacing w:before="120" w:after="120"/>
              <w:jc w:val="both"/>
              <w:rPr>
                <w:bCs/>
                <w:lang w:val="de-DE"/>
              </w:rPr>
            </w:pPr>
            <w:r>
              <w:rPr>
                <w:bCs/>
                <w:lang w:val="de-DE"/>
              </w:rPr>
              <w:t>- Bài tập nhóm: s</w:t>
            </w:r>
            <w:r w:rsidRPr="0048405F">
              <w:rPr>
                <w:bCs/>
                <w:lang w:val="de-DE"/>
              </w:rPr>
              <w:t>ưu tầm VLTT phù hợp cho từ</w:t>
            </w:r>
            <w:r>
              <w:rPr>
                <w:bCs/>
                <w:lang w:val="de-DE"/>
              </w:rPr>
              <w:t>ng thể loại</w:t>
            </w:r>
            <w:r w:rsidRPr="0048405F">
              <w:rPr>
                <w:bCs/>
                <w:lang w:val="de-DE"/>
              </w:rPr>
              <w:t xml:space="preserve"> trang phục cụ thể: trang phụ</w:t>
            </w:r>
            <w:r>
              <w:rPr>
                <w:bCs/>
                <w:lang w:val="de-DE"/>
              </w:rPr>
              <w:t xml:space="preserve">c lót, áo khoác, </w:t>
            </w:r>
            <w:r w:rsidRPr="0048405F">
              <w:rPr>
                <w:bCs/>
                <w:lang w:val="de-DE"/>
              </w:rPr>
              <w:t>trẻ</w:t>
            </w:r>
            <w:r>
              <w:rPr>
                <w:bCs/>
                <w:lang w:val="de-DE"/>
              </w:rPr>
              <w:t xml:space="preserve"> em, trang phục dạ hội.... </w:t>
            </w:r>
          </w:p>
        </w:tc>
        <w:tc>
          <w:tcPr>
            <w:tcW w:w="1316" w:type="dxa"/>
            <w:vAlign w:val="center"/>
          </w:tcPr>
          <w:p w:rsidR="00214BBB" w:rsidRPr="0048405F" w:rsidRDefault="00214BBB" w:rsidP="00315F13">
            <w:pPr>
              <w:tabs>
                <w:tab w:val="left" w:pos="4111"/>
              </w:tabs>
              <w:spacing w:before="120" w:after="120"/>
              <w:jc w:val="center"/>
              <w:rPr>
                <w:bCs/>
                <w:lang w:val="de-DE"/>
              </w:rPr>
            </w:pPr>
            <w:r w:rsidRPr="0048405F">
              <w:rPr>
                <w:bCs/>
                <w:lang w:val="de-DE"/>
              </w:rPr>
              <w:t>Tuầ</w:t>
            </w:r>
            <w:r>
              <w:rPr>
                <w:bCs/>
                <w:lang w:val="de-DE"/>
              </w:rPr>
              <w:t xml:space="preserve">n </w:t>
            </w:r>
            <w:r w:rsidRPr="0048405F">
              <w:rPr>
                <w:bCs/>
                <w:lang w:val="de-DE"/>
              </w:rPr>
              <w:t>15</w:t>
            </w:r>
          </w:p>
        </w:tc>
        <w:tc>
          <w:tcPr>
            <w:tcW w:w="1350" w:type="dxa"/>
            <w:gridSpan w:val="3"/>
            <w:vAlign w:val="center"/>
          </w:tcPr>
          <w:p w:rsidR="00214BBB" w:rsidRPr="0048405F" w:rsidRDefault="00214BBB" w:rsidP="00315F13">
            <w:pPr>
              <w:tabs>
                <w:tab w:val="left" w:pos="4111"/>
              </w:tabs>
              <w:spacing w:before="120" w:after="120"/>
              <w:jc w:val="center"/>
              <w:rPr>
                <w:bCs/>
                <w:lang w:val="de-DE"/>
              </w:rPr>
            </w:pPr>
            <w:r w:rsidRPr="0048405F">
              <w:rPr>
                <w:bCs/>
                <w:lang w:val="de-DE"/>
              </w:rPr>
              <w:t>Thuyết trình</w:t>
            </w:r>
          </w:p>
        </w:tc>
        <w:tc>
          <w:tcPr>
            <w:tcW w:w="1080" w:type="dxa"/>
            <w:vAlign w:val="center"/>
          </w:tcPr>
          <w:p w:rsidR="00214BBB" w:rsidRPr="0048405F" w:rsidRDefault="00214BBB" w:rsidP="00315F13">
            <w:pPr>
              <w:tabs>
                <w:tab w:val="left" w:pos="4111"/>
              </w:tabs>
              <w:spacing w:before="120" w:after="120"/>
              <w:jc w:val="center"/>
              <w:rPr>
                <w:bCs/>
                <w:lang w:val="de-DE"/>
              </w:rPr>
            </w:pPr>
            <w:r w:rsidRPr="0048405F">
              <w:rPr>
                <w:bCs/>
                <w:lang w:val="de-DE"/>
              </w:rPr>
              <w:t>G.2.1</w:t>
            </w:r>
          </w:p>
          <w:p w:rsidR="00214BBB" w:rsidRPr="0048405F" w:rsidRDefault="00214BBB" w:rsidP="00315F13">
            <w:pPr>
              <w:tabs>
                <w:tab w:val="left" w:pos="4111"/>
              </w:tabs>
              <w:spacing w:before="120" w:after="120"/>
              <w:jc w:val="center"/>
              <w:rPr>
                <w:bCs/>
                <w:lang w:val="de-DE"/>
              </w:rPr>
            </w:pPr>
            <w:r w:rsidRPr="0048405F">
              <w:rPr>
                <w:bCs/>
                <w:lang w:val="de-DE"/>
              </w:rPr>
              <w:t>G3.1</w:t>
            </w:r>
          </w:p>
          <w:p w:rsidR="00214BBB" w:rsidRPr="0048405F" w:rsidRDefault="00214BBB" w:rsidP="00315F13">
            <w:pPr>
              <w:tabs>
                <w:tab w:val="left" w:pos="4111"/>
              </w:tabs>
              <w:spacing w:before="120" w:after="120"/>
              <w:jc w:val="center"/>
              <w:rPr>
                <w:bCs/>
                <w:lang w:val="de-DE"/>
              </w:rPr>
            </w:pPr>
            <w:r w:rsidRPr="0048405F">
              <w:rPr>
                <w:bCs/>
                <w:lang w:val="de-DE"/>
              </w:rPr>
              <w:t>G4.1</w:t>
            </w:r>
          </w:p>
          <w:p w:rsidR="00214BBB" w:rsidRDefault="00214BBB" w:rsidP="00315F13">
            <w:pPr>
              <w:tabs>
                <w:tab w:val="left" w:pos="4111"/>
              </w:tabs>
              <w:spacing w:before="120" w:after="120"/>
              <w:jc w:val="center"/>
              <w:rPr>
                <w:bCs/>
                <w:lang w:val="de-DE"/>
              </w:rPr>
            </w:pPr>
            <w:r w:rsidRPr="0048405F">
              <w:rPr>
                <w:bCs/>
                <w:lang w:val="de-DE"/>
              </w:rPr>
              <w:t>G4.3</w:t>
            </w:r>
          </w:p>
          <w:p w:rsidR="00D12FEF" w:rsidRPr="0048405F" w:rsidRDefault="00D12FEF" w:rsidP="00315F13">
            <w:pPr>
              <w:tabs>
                <w:tab w:val="left" w:pos="4111"/>
              </w:tabs>
              <w:spacing w:before="120" w:after="120"/>
              <w:jc w:val="center"/>
              <w:rPr>
                <w:bCs/>
                <w:lang w:val="de-DE"/>
              </w:rPr>
            </w:pPr>
            <w:r>
              <w:rPr>
                <w:bCs/>
                <w:lang w:val="de-DE"/>
              </w:rPr>
              <w:t>G4.4</w:t>
            </w:r>
          </w:p>
          <w:p w:rsidR="00214BBB" w:rsidRPr="0048405F" w:rsidRDefault="00214BBB" w:rsidP="00315F13">
            <w:pPr>
              <w:tabs>
                <w:tab w:val="left" w:pos="4111"/>
              </w:tabs>
              <w:spacing w:before="120" w:after="120"/>
              <w:jc w:val="center"/>
              <w:rPr>
                <w:bCs/>
                <w:lang w:val="de-DE"/>
              </w:rPr>
            </w:pPr>
          </w:p>
        </w:tc>
        <w:tc>
          <w:tcPr>
            <w:tcW w:w="900" w:type="dxa"/>
            <w:gridSpan w:val="2"/>
            <w:vAlign w:val="center"/>
          </w:tcPr>
          <w:p w:rsidR="00214BBB" w:rsidRDefault="00214BBB" w:rsidP="00315F13">
            <w:pPr>
              <w:tabs>
                <w:tab w:val="left" w:pos="4111"/>
              </w:tabs>
              <w:spacing w:before="120" w:after="120"/>
              <w:jc w:val="center"/>
              <w:rPr>
                <w:bCs/>
                <w:lang w:val="de-DE"/>
              </w:rPr>
            </w:pPr>
            <w:r>
              <w:rPr>
                <w:bCs/>
                <w:lang w:val="de-DE"/>
              </w:rPr>
              <w:t>8</w:t>
            </w:r>
            <w:r w:rsidRPr="0048405F">
              <w:rPr>
                <w:bCs/>
                <w:lang w:val="de-DE"/>
              </w:rPr>
              <w:t>%</w:t>
            </w:r>
          </w:p>
          <w:p w:rsidR="00214BBB" w:rsidRDefault="00214BBB" w:rsidP="00315F13">
            <w:pPr>
              <w:tabs>
                <w:tab w:val="left" w:pos="4111"/>
              </w:tabs>
              <w:spacing w:before="120" w:after="120"/>
              <w:jc w:val="center"/>
              <w:rPr>
                <w:bCs/>
                <w:lang w:val="de-DE"/>
              </w:rPr>
            </w:pPr>
          </w:p>
          <w:p w:rsidR="00214BBB" w:rsidRDefault="00214BBB" w:rsidP="00315F13">
            <w:pPr>
              <w:tabs>
                <w:tab w:val="left" w:pos="4111"/>
              </w:tabs>
              <w:spacing w:before="120" w:after="120"/>
              <w:jc w:val="center"/>
              <w:rPr>
                <w:bCs/>
                <w:lang w:val="de-DE"/>
              </w:rPr>
            </w:pPr>
          </w:p>
          <w:p w:rsidR="00214BBB" w:rsidRPr="0048405F" w:rsidRDefault="00214BBB" w:rsidP="00315F13">
            <w:pPr>
              <w:tabs>
                <w:tab w:val="left" w:pos="4111"/>
              </w:tabs>
              <w:spacing w:before="120" w:after="120"/>
              <w:jc w:val="center"/>
              <w:rPr>
                <w:bCs/>
                <w:lang w:val="de-DE"/>
              </w:rPr>
            </w:pPr>
            <w:r>
              <w:rPr>
                <w:bCs/>
                <w:lang w:val="de-DE"/>
              </w:rPr>
              <w:t>8%</w:t>
            </w:r>
          </w:p>
        </w:tc>
      </w:tr>
      <w:tr w:rsidR="00214BBB" w:rsidRPr="00A54FD6" w:rsidTr="00315F13">
        <w:trPr>
          <w:trHeight w:val="1031"/>
        </w:trPr>
        <w:tc>
          <w:tcPr>
            <w:tcW w:w="9270" w:type="dxa"/>
            <w:gridSpan w:val="8"/>
            <w:vAlign w:val="center"/>
          </w:tcPr>
          <w:p w:rsidR="00214BBB" w:rsidRPr="006F15D1" w:rsidRDefault="00214BBB" w:rsidP="00315F13">
            <w:pPr>
              <w:spacing w:before="120" w:after="120"/>
              <w:jc w:val="both"/>
              <w:rPr>
                <w:b/>
                <w:bCs/>
                <w:lang w:val="en-US"/>
              </w:rPr>
            </w:pPr>
            <w:r w:rsidRPr="002A70BE">
              <w:rPr>
                <w:b/>
                <w:bCs/>
              </w:rPr>
              <w:t xml:space="preserve"> CUỐI KỲ</w:t>
            </w:r>
            <w:r>
              <w:rPr>
                <w:b/>
                <w:bCs/>
              </w:rPr>
              <w:t xml:space="preserve"> </w:t>
            </w:r>
          </w:p>
        </w:tc>
        <w:tc>
          <w:tcPr>
            <w:tcW w:w="866" w:type="dxa"/>
            <w:vAlign w:val="center"/>
          </w:tcPr>
          <w:p w:rsidR="00214BBB" w:rsidRPr="006F15D1" w:rsidRDefault="00214BBB" w:rsidP="00315F13">
            <w:pPr>
              <w:spacing w:before="120" w:after="120"/>
              <w:jc w:val="both"/>
              <w:rPr>
                <w:b/>
                <w:bCs/>
                <w:lang w:val="en-US"/>
              </w:rPr>
            </w:pPr>
            <w:r>
              <w:rPr>
                <w:b/>
                <w:bCs/>
                <w:lang w:val="en-US"/>
              </w:rPr>
              <w:t>30</w:t>
            </w:r>
          </w:p>
        </w:tc>
      </w:tr>
      <w:tr w:rsidR="00214BBB" w:rsidRPr="00A54FD6" w:rsidTr="00315F13">
        <w:trPr>
          <w:trHeight w:val="1031"/>
        </w:trPr>
        <w:tc>
          <w:tcPr>
            <w:tcW w:w="5490" w:type="dxa"/>
            <w:gridSpan w:val="2"/>
            <w:vAlign w:val="center"/>
          </w:tcPr>
          <w:p w:rsidR="00214BBB" w:rsidRPr="00E56306" w:rsidRDefault="00214BBB" w:rsidP="00D12FEF">
            <w:pPr>
              <w:numPr>
                <w:ilvl w:val="0"/>
                <w:numId w:val="28"/>
              </w:numPr>
              <w:spacing w:after="120" w:line="240" w:lineRule="auto"/>
              <w:rPr>
                <w:lang w:val="de-DE"/>
              </w:rPr>
            </w:pPr>
            <w:r w:rsidRPr="00E56306">
              <w:rPr>
                <w:lang w:val="de-DE"/>
              </w:rPr>
              <w:t xml:space="preserve">Nội dung bao quát tất cả các </w:t>
            </w:r>
            <w:r>
              <w:rPr>
                <w:lang w:val="de-DE"/>
              </w:rPr>
              <w:t xml:space="preserve">nội dung </w:t>
            </w:r>
            <w:r w:rsidRPr="00E56306">
              <w:rPr>
                <w:lang w:val="de-DE"/>
              </w:rPr>
              <w:t>quan trọng của môn học.</w:t>
            </w:r>
          </w:p>
          <w:p w:rsidR="00214BBB" w:rsidRDefault="00214BBB" w:rsidP="00D12FEF">
            <w:pPr>
              <w:numPr>
                <w:ilvl w:val="0"/>
                <w:numId w:val="28"/>
              </w:numPr>
              <w:spacing w:after="120" w:line="240" w:lineRule="auto"/>
              <w:rPr>
                <w:lang w:val="de-DE"/>
              </w:rPr>
            </w:pPr>
            <w:r w:rsidRPr="00E56306">
              <w:rPr>
                <w:lang w:val="de-DE"/>
              </w:rPr>
              <w:t>Đề thi từ bộ ngân hàng đề thi trắc nghiệm</w:t>
            </w:r>
          </w:p>
          <w:p w:rsidR="00214BBB" w:rsidRPr="00E56306" w:rsidRDefault="00214BBB" w:rsidP="00D12FEF">
            <w:pPr>
              <w:numPr>
                <w:ilvl w:val="0"/>
                <w:numId w:val="28"/>
              </w:numPr>
              <w:spacing w:after="120" w:line="240" w:lineRule="auto"/>
              <w:rPr>
                <w:lang w:val="de-DE"/>
              </w:rPr>
            </w:pPr>
            <w:r w:rsidRPr="00E56306">
              <w:rPr>
                <w:lang w:val="de-DE"/>
              </w:rPr>
              <w:t>Thời gian làm bài 60 - 75phút.</w:t>
            </w:r>
          </w:p>
        </w:tc>
        <w:tc>
          <w:tcPr>
            <w:tcW w:w="1350" w:type="dxa"/>
            <w:gridSpan w:val="2"/>
            <w:vAlign w:val="center"/>
          </w:tcPr>
          <w:p w:rsidR="00214BBB" w:rsidRPr="002A70BE" w:rsidRDefault="00214BBB" w:rsidP="00315F13">
            <w:pPr>
              <w:spacing w:before="120" w:after="120"/>
              <w:ind w:left="702"/>
              <w:jc w:val="both"/>
              <w:rPr>
                <w:b/>
                <w:bCs/>
              </w:rPr>
            </w:pPr>
          </w:p>
        </w:tc>
        <w:tc>
          <w:tcPr>
            <w:tcW w:w="1260" w:type="dxa"/>
            <w:vAlign w:val="center"/>
          </w:tcPr>
          <w:p w:rsidR="00214BBB" w:rsidRPr="002A70BE" w:rsidRDefault="00214BBB" w:rsidP="00315F13">
            <w:pPr>
              <w:spacing w:before="120" w:after="120"/>
              <w:ind w:left="702"/>
              <w:jc w:val="both"/>
              <w:rPr>
                <w:b/>
                <w:bCs/>
              </w:rPr>
            </w:pPr>
          </w:p>
        </w:tc>
        <w:tc>
          <w:tcPr>
            <w:tcW w:w="1170" w:type="dxa"/>
            <w:gridSpan w:val="3"/>
            <w:vAlign w:val="center"/>
          </w:tcPr>
          <w:p w:rsidR="00214BBB" w:rsidRPr="006A08AD" w:rsidRDefault="00214BBB" w:rsidP="00315F13">
            <w:pPr>
              <w:spacing w:before="120" w:after="120"/>
              <w:ind w:left="72"/>
              <w:jc w:val="both"/>
              <w:rPr>
                <w:bCs/>
              </w:rPr>
            </w:pPr>
            <w:r w:rsidRPr="006A08AD">
              <w:rPr>
                <w:bCs/>
                <w:lang w:val="de-DE"/>
              </w:rPr>
              <w:t>G1.1 G1.2 G1.3 G3.2 G4.3</w:t>
            </w:r>
          </w:p>
        </w:tc>
        <w:tc>
          <w:tcPr>
            <w:tcW w:w="866" w:type="dxa"/>
            <w:vAlign w:val="center"/>
          </w:tcPr>
          <w:p w:rsidR="00214BBB" w:rsidRPr="006F15D1" w:rsidRDefault="00214BBB" w:rsidP="00315F13">
            <w:pPr>
              <w:spacing w:before="120" w:after="120"/>
              <w:jc w:val="both"/>
              <w:rPr>
                <w:b/>
                <w:bCs/>
                <w:lang w:val="en-US"/>
              </w:rPr>
            </w:pPr>
            <w:r w:rsidRPr="006F15D1">
              <w:rPr>
                <w:bCs/>
                <w:lang w:val="en-US"/>
              </w:rPr>
              <w:t>30</w:t>
            </w:r>
          </w:p>
        </w:tc>
      </w:tr>
    </w:tbl>
    <w:p w:rsidR="00214BBB" w:rsidRDefault="00214BBB" w:rsidP="00CB340A">
      <w:pPr>
        <w:tabs>
          <w:tab w:val="left" w:pos="504"/>
          <w:tab w:val="left" w:pos="1276"/>
        </w:tabs>
        <w:spacing w:before="120" w:after="120" w:line="360" w:lineRule="auto"/>
        <w:rPr>
          <w:b/>
          <w:bCs/>
          <w:lang w:val="de-DE"/>
        </w:rPr>
      </w:pPr>
    </w:p>
    <w:p w:rsidR="00214BBB" w:rsidRDefault="00214BBB" w:rsidP="00CB340A">
      <w:pPr>
        <w:tabs>
          <w:tab w:val="left" w:pos="504"/>
          <w:tab w:val="left" w:pos="1276"/>
        </w:tabs>
        <w:spacing w:before="120" w:after="120" w:line="360" w:lineRule="auto"/>
        <w:rPr>
          <w:b/>
          <w:bCs/>
          <w:lang w:val="de-DE"/>
        </w:rPr>
      </w:pPr>
    </w:p>
    <w:p w:rsidR="007749B4" w:rsidRPr="00142FBE" w:rsidRDefault="007749B4" w:rsidP="00CB340A">
      <w:pPr>
        <w:tabs>
          <w:tab w:val="left" w:pos="504"/>
          <w:tab w:val="left" w:pos="1276"/>
        </w:tabs>
        <w:spacing w:before="120" w:after="120" w:line="360" w:lineRule="auto"/>
        <w:rPr>
          <w:b/>
          <w:bCs/>
          <w:color w:val="FF0000"/>
          <w:lang w:val="de-DE"/>
        </w:rPr>
      </w:pPr>
    </w:p>
    <w:p w:rsidR="00CB340A" w:rsidRDefault="00CB340A" w:rsidP="00DD2B6A">
      <w:pPr>
        <w:pStyle w:val="ListParagraph"/>
        <w:numPr>
          <w:ilvl w:val="0"/>
          <w:numId w:val="1"/>
        </w:numPr>
        <w:tabs>
          <w:tab w:val="left" w:pos="504"/>
          <w:tab w:val="left" w:pos="1276"/>
        </w:tabs>
        <w:spacing w:before="120" w:after="120" w:line="360" w:lineRule="auto"/>
        <w:ind w:left="499" w:hanging="357"/>
        <w:rPr>
          <w:b/>
          <w:bCs/>
          <w:lang w:val="de-DE"/>
        </w:rPr>
      </w:pPr>
      <w:r>
        <w:rPr>
          <w:b/>
          <w:bCs/>
          <w:lang w:val="de-DE"/>
        </w:rPr>
        <w:t>Nội dung và kế hoạch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16"/>
        <w:gridCol w:w="1413"/>
      </w:tblGrid>
      <w:tr w:rsidR="009616D5" w:rsidRPr="00411486" w:rsidTr="00F00E82">
        <w:tc>
          <w:tcPr>
            <w:tcW w:w="494"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Tuần</w:t>
            </w:r>
          </w:p>
        </w:tc>
        <w:tc>
          <w:tcPr>
            <w:tcW w:w="3768"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Nội dung</w:t>
            </w:r>
          </w:p>
        </w:tc>
        <w:tc>
          <w:tcPr>
            <w:tcW w:w="738" w:type="pct"/>
            <w:shd w:val="pct30" w:color="FFFF00" w:fill="FFFFFF"/>
            <w:vAlign w:val="center"/>
          </w:tcPr>
          <w:p w:rsidR="009616D5" w:rsidRPr="00411486" w:rsidRDefault="009616D5" w:rsidP="00F00E82">
            <w:pPr>
              <w:jc w:val="center"/>
              <w:rPr>
                <w:b/>
                <w:bCs/>
                <w:color w:val="0033CC"/>
                <w:lang w:val="de-DE"/>
              </w:rPr>
            </w:pPr>
            <w:r w:rsidRPr="00411486">
              <w:rPr>
                <w:b/>
                <w:bCs/>
                <w:color w:val="0033CC"/>
                <w:lang w:val="de-DE"/>
              </w:rPr>
              <w:t>Chuẩn đầu ra học phần</w:t>
            </w:r>
          </w:p>
        </w:tc>
      </w:tr>
      <w:tr w:rsidR="009616D5" w:rsidRPr="00411486" w:rsidTr="00FD530D">
        <w:trPr>
          <w:trHeight w:val="90"/>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w:t>
            </w:r>
          </w:p>
        </w:tc>
        <w:tc>
          <w:tcPr>
            <w:tcW w:w="3768" w:type="pct"/>
            <w:shd w:val="clear" w:color="auto" w:fill="auto"/>
          </w:tcPr>
          <w:p w:rsidR="009616D5" w:rsidRPr="00411486" w:rsidRDefault="00FD530D" w:rsidP="00FD530D">
            <w:pPr>
              <w:pStyle w:val="ListParagraph"/>
              <w:ind w:left="360"/>
              <w:rPr>
                <w:bCs/>
                <w:lang w:val="de-DE"/>
              </w:rPr>
            </w:pPr>
            <w:r w:rsidRPr="00420869">
              <w:rPr>
                <w:b/>
              </w:rPr>
              <w:t>TỔNG QUAN</w:t>
            </w:r>
            <w:r>
              <w:rPr>
                <w:b/>
              </w:rPr>
              <w:t xml:space="preserve"> VẬT LIỆU THỜI TRANG</w:t>
            </w:r>
            <w:r>
              <w:rPr>
                <w:b/>
                <w:bCs/>
              </w:rPr>
              <w:t xml:space="preserve"> </w:t>
            </w:r>
            <w:r w:rsidRPr="0063410F">
              <w:rPr>
                <w:b/>
                <w:bCs/>
              </w:rPr>
              <w:t>(3/0/6)</w:t>
            </w:r>
          </w:p>
        </w:tc>
        <w:tc>
          <w:tcPr>
            <w:tcW w:w="738" w:type="pct"/>
            <w:shd w:val="clear" w:color="auto" w:fill="auto"/>
          </w:tcPr>
          <w:p w:rsidR="009616D5" w:rsidRPr="00411486" w:rsidRDefault="009616D5" w:rsidP="00F00E82">
            <w:pPr>
              <w:jc w:val="center"/>
              <w:rPr>
                <w:b/>
                <w:bCs/>
                <w:lang w:val="de-DE"/>
              </w:rPr>
            </w:pPr>
          </w:p>
        </w:tc>
      </w:tr>
      <w:tr w:rsidR="00FD530D" w:rsidRPr="00411486" w:rsidTr="00F00E82">
        <w:trPr>
          <w:trHeight w:val="3448"/>
        </w:trPr>
        <w:tc>
          <w:tcPr>
            <w:tcW w:w="494" w:type="pct"/>
            <w:vMerge/>
            <w:shd w:val="clear" w:color="auto" w:fill="auto"/>
          </w:tcPr>
          <w:p w:rsidR="00FD530D" w:rsidRPr="00411486" w:rsidRDefault="00FD530D" w:rsidP="00F00E82">
            <w:pPr>
              <w:jc w:val="both"/>
              <w:rPr>
                <w:bCs/>
                <w:i/>
                <w:lang w:val="de-DE"/>
              </w:rPr>
            </w:pPr>
          </w:p>
        </w:tc>
        <w:tc>
          <w:tcPr>
            <w:tcW w:w="3768" w:type="pct"/>
            <w:shd w:val="clear" w:color="auto" w:fill="auto"/>
          </w:tcPr>
          <w:p w:rsidR="00FD530D" w:rsidRPr="00411486" w:rsidRDefault="00FD530D" w:rsidP="00F00E82">
            <w:pPr>
              <w:jc w:val="both"/>
              <w:rPr>
                <w:bCs/>
                <w:i/>
                <w:lang w:val="de-DE"/>
              </w:rPr>
            </w:pPr>
            <w:r w:rsidRPr="00411486">
              <w:rPr>
                <w:b/>
                <w:bCs/>
                <w:i/>
                <w:lang w:val="de-DE"/>
              </w:rPr>
              <w:t xml:space="preserve">A/ </w:t>
            </w:r>
            <w:r w:rsidRPr="00411486">
              <w:rPr>
                <w:b/>
                <w:bCs/>
                <w:lang w:val="de-DE"/>
              </w:rPr>
              <w:t>Các</w:t>
            </w:r>
            <w:r w:rsidRPr="00411486">
              <w:rPr>
                <w:b/>
                <w:bCs/>
                <w:i/>
                <w:lang w:val="de-DE"/>
              </w:rPr>
              <w:t xml:space="preserve"> </w:t>
            </w:r>
            <w:r w:rsidRPr="00411486">
              <w:rPr>
                <w:b/>
                <w:bCs/>
                <w:lang w:val="de-DE"/>
              </w:rPr>
              <w:t>nội dung và PPGD chính trên lớp</w:t>
            </w:r>
            <w:r w:rsidRPr="00411486">
              <w:rPr>
                <w:bCs/>
                <w:i/>
                <w:lang w:val="de-DE"/>
              </w:rPr>
              <w:t>: (3)</w:t>
            </w:r>
          </w:p>
          <w:p w:rsidR="00FD530D" w:rsidRPr="00FC1899" w:rsidRDefault="008528E3" w:rsidP="00D12FEF">
            <w:pPr>
              <w:pStyle w:val="ListParagraph"/>
              <w:numPr>
                <w:ilvl w:val="0"/>
                <w:numId w:val="12"/>
              </w:numPr>
              <w:shd w:val="clear" w:color="auto" w:fill="F5F5F5"/>
              <w:spacing w:after="78"/>
              <w:textAlignment w:val="top"/>
              <w:rPr>
                <w:rFonts w:ascii="Calibri" w:eastAsia="PMingLiU" w:hAnsi="Calibri"/>
                <w:lang w:val="en-US" w:eastAsia="zh-TW"/>
              </w:rPr>
            </w:pPr>
            <w:hyperlink w:anchor="_Toc323781440" w:history="1">
              <w:r w:rsidR="00FD530D" w:rsidRPr="00FC1899">
                <w:t>Khái niệm</w:t>
              </w:r>
              <w:r w:rsidR="00FD530D">
                <w:t xml:space="preserve"> VLTT</w:t>
              </w:r>
              <w:r w:rsidR="00FD530D" w:rsidRPr="00FC1899">
                <w:t>.</w:t>
              </w:r>
            </w:hyperlink>
            <w:r w:rsidR="00FD530D" w:rsidRPr="00FC1899">
              <w:rPr>
                <w:lang w:val="en-US"/>
              </w:rPr>
              <w:t xml:space="preserve"> </w:t>
            </w:r>
          </w:p>
          <w:p w:rsidR="00315F13" w:rsidRPr="00315F13" w:rsidRDefault="00315F13" w:rsidP="00315F13">
            <w:pPr>
              <w:pStyle w:val="ListParagraph"/>
              <w:numPr>
                <w:ilvl w:val="0"/>
                <w:numId w:val="12"/>
              </w:numPr>
              <w:shd w:val="clear" w:color="auto" w:fill="F5F5F5"/>
              <w:spacing w:after="78"/>
              <w:textAlignment w:val="top"/>
            </w:pPr>
            <w:r>
              <w:rPr>
                <w:lang w:val="en-US"/>
              </w:rPr>
              <w:t>Sơ đồ từ xơ dệt đến sản phẩm may thời trang</w:t>
            </w:r>
          </w:p>
          <w:p w:rsidR="00FD530D" w:rsidRPr="00DA4211" w:rsidRDefault="008528E3" w:rsidP="00D12FEF">
            <w:pPr>
              <w:pStyle w:val="ListParagraph"/>
              <w:numPr>
                <w:ilvl w:val="0"/>
                <w:numId w:val="12"/>
              </w:numPr>
              <w:shd w:val="clear" w:color="auto" w:fill="F5F5F5"/>
              <w:spacing w:after="78"/>
              <w:textAlignment w:val="top"/>
              <w:rPr>
                <w:rFonts w:ascii="Calibri" w:eastAsia="PMingLiU" w:hAnsi="Calibri"/>
                <w:lang w:eastAsia="zh-TW"/>
              </w:rPr>
            </w:pPr>
            <w:hyperlink w:anchor="_Toc323781446" w:history="1">
              <w:r w:rsidR="00FD530D" w:rsidRPr="00FC1899">
                <w:t>Lịch sử phát triển</w:t>
              </w:r>
              <w:r w:rsidR="00FD530D">
                <w:t xml:space="preserve"> VLTT</w:t>
              </w:r>
              <w:r w:rsidR="00FD530D" w:rsidRPr="00FC1899">
                <w:t>.</w:t>
              </w:r>
            </w:hyperlink>
          </w:p>
          <w:p w:rsidR="00FD530D" w:rsidRPr="00317E3B" w:rsidRDefault="008528E3" w:rsidP="00D12FEF">
            <w:pPr>
              <w:pStyle w:val="ListParagraph"/>
              <w:numPr>
                <w:ilvl w:val="0"/>
                <w:numId w:val="12"/>
              </w:numPr>
              <w:shd w:val="clear" w:color="auto" w:fill="F5F5F5"/>
              <w:spacing w:after="78"/>
              <w:textAlignment w:val="top"/>
              <w:rPr>
                <w:rFonts w:ascii="Calibri" w:eastAsia="PMingLiU" w:hAnsi="Calibri"/>
                <w:lang w:eastAsia="zh-TW"/>
              </w:rPr>
            </w:pPr>
            <w:hyperlink w:anchor="_Toc323781447" w:history="1">
              <w:r w:rsidR="00FD530D" w:rsidRPr="00FC1899">
                <w:t>Tầm quan trọng củ</w:t>
              </w:r>
              <w:r w:rsidR="00FD530D">
                <w:t>a VLTT</w:t>
              </w:r>
              <w:r w:rsidR="00FD530D" w:rsidRPr="00FC1899">
                <w:t>.</w:t>
              </w:r>
            </w:hyperlink>
          </w:p>
          <w:p w:rsidR="00D12FEF" w:rsidRDefault="00D12FEF" w:rsidP="00F00E82">
            <w:pPr>
              <w:tabs>
                <w:tab w:val="center" w:pos="2040"/>
                <w:tab w:val="center" w:pos="6000"/>
              </w:tabs>
              <w:jc w:val="both"/>
              <w:rPr>
                <w:i/>
                <w:lang w:val="en-US"/>
              </w:rPr>
            </w:pPr>
          </w:p>
          <w:p w:rsidR="00FD530D" w:rsidRPr="00D12FEF" w:rsidRDefault="00FD530D" w:rsidP="00F00E82">
            <w:pPr>
              <w:tabs>
                <w:tab w:val="center" w:pos="2040"/>
                <w:tab w:val="center" w:pos="6000"/>
              </w:tabs>
              <w:jc w:val="both"/>
              <w:rPr>
                <w:b/>
                <w:i/>
              </w:rPr>
            </w:pPr>
            <w:r w:rsidRPr="00D12FEF">
              <w:rPr>
                <w:b/>
                <w:i/>
              </w:rPr>
              <w:t>Phương pháp giảng dạy:</w:t>
            </w:r>
          </w:p>
          <w:p w:rsidR="00FD530D" w:rsidRPr="00FD7755" w:rsidRDefault="00FD530D" w:rsidP="00FD530D">
            <w:pPr>
              <w:spacing w:after="120"/>
              <w:rPr>
                <w:bCs/>
                <w:lang w:val="en-US"/>
              </w:rPr>
            </w:pPr>
            <w:r w:rsidRPr="00420869">
              <w:rPr>
                <w:bCs/>
              </w:rPr>
              <w:t>+Thuyết trình</w:t>
            </w:r>
            <w:r>
              <w:rPr>
                <w:bCs/>
              </w:rPr>
              <w:t xml:space="preserve"> và diễn trình</w:t>
            </w:r>
          </w:p>
          <w:p w:rsidR="00FD530D" w:rsidRPr="00411486" w:rsidRDefault="00FD530D" w:rsidP="00FD530D">
            <w:pPr>
              <w:tabs>
                <w:tab w:val="center" w:pos="2040"/>
                <w:tab w:val="center" w:pos="6000"/>
              </w:tabs>
              <w:jc w:val="both"/>
              <w:rPr>
                <w:lang w:val="en-US"/>
              </w:rPr>
            </w:pPr>
            <w:r w:rsidRPr="00420869">
              <w:rPr>
                <w:bCs/>
              </w:rPr>
              <w:t>+</w:t>
            </w:r>
            <w:r w:rsidRPr="00163925">
              <w:rPr>
                <w:bCs/>
                <w:lang w:val="de-DE"/>
              </w:rPr>
              <w:t xml:space="preserve"> Thảo luận làm việc nhóm</w:t>
            </w:r>
          </w:p>
        </w:tc>
        <w:tc>
          <w:tcPr>
            <w:tcW w:w="738" w:type="pct"/>
            <w:shd w:val="clear" w:color="auto" w:fill="auto"/>
          </w:tcPr>
          <w:p w:rsidR="00FD530D" w:rsidRPr="00163925" w:rsidRDefault="00FD530D" w:rsidP="00315F13">
            <w:pPr>
              <w:tabs>
                <w:tab w:val="left" w:pos="4111"/>
              </w:tabs>
              <w:spacing w:after="0" w:line="360" w:lineRule="auto"/>
              <w:jc w:val="center"/>
              <w:rPr>
                <w:b/>
                <w:bCs/>
                <w:lang w:val="de-DE"/>
              </w:rPr>
            </w:pPr>
            <w:r w:rsidRPr="002A70BE">
              <w:rPr>
                <w:b/>
                <w:bCs/>
                <w:lang w:val="de-DE"/>
              </w:rPr>
              <w:t xml:space="preserve">G1.1, </w:t>
            </w:r>
            <w:r>
              <w:rPr>
                <w:b/>
                <w:bCs/>
                <w:lang w:val="de-DE"/>
              </w:rPr>
              <w:t>G.3.1, G.3.2, G.4.1</w:t>
            </w:r>
          </w:p>
        </w:tc>
      </w:tr>
      <w:tr w:rsidR="00FD530D" w:rsidRPr="00411486" w:rsidTr="00F00E82">
        <w:trPr>
          <w:trHeight w:val="2152"/>
        </w:trPr>
        <w:tc>
          <w:tcPr>
            <w:tcW w:w="494" w:type="pct"/>
            <w:vMerge/>
            <w:shd w:val="clear" w:color="auto" w:fill="auto"/>
          </w:tcPr>
          <w:p w:rsidR="00FD530D" w:rsidRPr="00411486" w:rsidRDefault="00FD530D" w:rsidP="00F00E82">
            <w:pPr>
              <w:jc w:val="both"/>
              <w:rPr>
                <w:bCs/>
                <w:i/>
                <w:lang w:val="de-DE"/>
              </w:rPr>
            </w:pPr>
          </w:p>
        </w:tc>
        <w:tc>
          <w:tcPr>
            <w:tcW w:w="3768" w:type="pct"/>
            <w:shd w:val="clear" w:color="auto" w:fill="auto"/>
          </w:tcPr>
          <w:p w:rsidR="00FD530D" w:rsidRPr="00411486" w:rsidRDefault="00FD530D" w:rsidP="00F00E82">
            <w:pPr>
              <w:jc w:val="both"/>
              <w:rPr>
                <w:bCs/>
                <w:lang w:val="de-DE"/>
              </w:rPr>
            </w:pPr>
            <w:r w:rsidRPr="00411486">
              <w:rPr>
                <w:b/>
                <w:bCs/>
                <w:i/>
                <w:lang w:val="de-DE"/>
              </w:rPr>
              <w:t>B/</w:t>
            </w:r>
            <w:r w:rsidRPr="00411486">
              <w:rPr>
                <w:bCs/>
                <w:i/>
                <w:lang w:val="de-DE"/>
              </w:rPr>
              <w:t xml:space="preserve"> </w:t>
            </w:r>
            <w:r w:rsidRPr="00411486">
              <w:rPr>
                <w:b/>
                <w:bCs/>
                <w:lang w:val="de-DE"/>
              </w:rPr>
              <w:t>Các nội dung cần tự học ở nhà</w:t>
            </w:r>
            <w:r w:rsidRPr="00411486">
              <w:rPr>
                <w:bCs/>
                <w:lang w:val="de-DE"/>
              </w:rPr>
              <w:t>:</w:t>
            </w:r>
            <w:r w:rsidRPr="00411486">
              <w:rPr>
                <w:bCs/>
                <w:i/>
                <w:lang w:val="de-DE"/>
              </w:rPr>
              <w:t xml:space="preserve"> (6)</w:t>
            </w:r>
          </w:p>
          <w:p w:rsidR="00FD530D" w:rsidRPr="00411486" w:rsidRDefault="00FD530D" w:rsidP="00F00E82">
            <w:pPr>
              <w:jc w:val="both"/>
              <w:rPr>
                <w:b/>
                <w:bCs/>
                <w:lang w:val="en-US"/>
              </w:rPr>
            </w:pPr>
            <w:r>
              <w:rPr>
                <w:b/>
                <w:bCs/>
                <w:lang w:val="en-US"/>
              </w:rPr>
              <w:t xml:space="preserve">BT1: </w:t>
            </w:r>
            <w:r w:rsidRPr="0048405F">
              <w:rPr>
                <w:bCs/>
                <w:lang w:val="de-DE"/>
              </w:rPr>
              <w:t>Tiến hành khảo sát thị trường VLTT tại một số trung tâm vật liệu thời trang: tìm hiểu địa chỉ mua bán VLTT, tên thị trường, giá cả, hình thức chủng loạ</w:t>
            </w:r>
            <w:r>
              <w:rPr>
                <w:bCs/>
                <w:lang w:val="de-DE"/>
              </w:rPr>
              <w:t xml:space="preserve">i </w:t>
            </w:r>
            <w:r w:rsidRPr="0048405F">
              <w:rPr>
                <w:bCs/>
                <w:lang w:val="de-DE"/>
              </w:rPr>
              <w:t>và đánh giá sự phong phú và tầm quan trọng của VLTT.</w:t>
            </w:r>
          </w:p>
        </w:tc>
        <w:tc>
          <w:tcPr>
            <w:tcW w:w="738" w:type="pct"/>
            <w:shd w:val="clear" w:color="auto" w:fill="auto"/>
          </w:tcPr>
          <w:p w:rsidR="00FD530D" w:rsidRPr="008A1993" w:rsidRDefault="00FD530D" w:rsidP="00315F13">
            <w:pPr>
              <w:tabs>
                <w:tab w:val="left" w:pos="4111"/>
              </w:tabs>
              <w:spacing w:before="120" w:after="120"/>
              <w:jc w:val="center"/>
              <w:rPr>
                <w:bCs/>
                <w:lang w:val="de-DE"/>
              </w:rPr>
            </w:pPr>
            <w:r>
              <w:rPr>
                <w:b/>
                <w:bCs/>
                <w:lang w:val="de-DE"/>
              </w:rPr>
              <w:t>G1.1, G.3.1, G.3.2, G.4.1, G.4.2</w:t>
            </w:r>
          </w:p>
        </w:tc>
      </w:tr>
      <w:tr w:rsidR="009616D5" w:rsidRPr="00411486" w:rsidTr="00F00E82">
        <w:tc>
          <w:tcPr>
            <w:tcW w:w="494" w:type="pct"/>
            <w:vMerge w:val="restart"/>
            <w:shd w:val="clear" w:color="auto" w:fill="auto"/>
            <w:vAlign w:val="center"/>
          </w:tcPr>
          <w:p w:rsidR="009616D5" w:rsidRPr="00411486" w:rsidRDefault="009616D5" w:rsidP="00F00E82">
            <w:pPr>
              <w:rPr>
                <w:bCs/>
                <w:lang w:val="de-DE"/>
              </w:rPr>
            </w:pPr>
            <w:r w:rsidRPr="00411486">
              <w:rPr>
                <w:bCs/>
                <w:lang w:val="de-DE"/>
              </w:rPr>
              <w:t>2</w:t>
            </w:r>
          </w:p>
        </w:tc>
        <w:tc>
          <w:tcPr>
            <w:tcW w:w="3768" w:type="pct"/>
            <w:shd w:val="clear" w:color="auto" w:fill="auto"/>
          </w:tcPr>
          <w:p w:rsidR="009616D5" w:rsidRPr="00411486" w:rsidRDefault="00FD530D" w:rsidP="00D12FEF">
            <w:pPr>
              <w:pStyle w:val="ListParagraph"/>
              <w:numPr>
                <w:ilvl w:val="0"/>
                <w:numId w:val="6"/>
              </w:numPr>
              <w:rPr>
                <w:bCs/>
                <w:lang w:val="de-DE"/>
              </w:rPr>
            </w:pPr>
            <w:r w:rsidRPr="00463444">
              <w:rPr>
                <w:b/>
              </w:rPr>
              <w:t xml:space="preserve">CHƯƠNG I: XƠ DỆT </w:t>
            </w:r>
            <w:r>
              <w:rPr>
                <w:b/>
              </w:rPr>
              <w:t>(</w:t>
            </w:r>
            <w:r>
              <w:rPr>
                <w:b/>
                <w:lang w:val="en-US"/>
              </w:rPr>
              <w:t>9</w:t>
            </w:r>
            <w:r w:rsidRPr="00420869">
              <w:rPr>
                <w:b/>
              </w:rPr>
              <w:t>/0/</w:t>
            </w:r>
            <w:r>
              <w:rPr>
                <w:b/>
                <w:lang w:val="en-US"/>
              </w:rPr>
              <w:t>18</w:t>
            </w:r>
            <w:r w:rsidRPr="00420869">
              <w:rPr>
                <w:b/>
              </w:rPr>
              <w:t>)</w:t>
            </w:r>
          </w:p>
        </w:tc>
        <w:tc>
          <w:tcPr>
            <w:tcW w:w="738" w:type="pct"/>
            <w:shd w:val="clear" w:color="auto" w:fill="auto"/>
          </w:tcPr>
          <w:p w:rsidR="009616D5" w:rsidRPr="00411486" w:rsidRDefault="009616D5" w:rsidP="00F00E82">
            <w:pPr>
              <w:jc w:val="center"/>
              <w:rPr>
                <w:b/>
                <w:bCs/>
                <w:lang w:val="de-DE"/>
              </w:rPr>
            </w:pPr>
          </w:p>
        </w:tc>
      </w:tr>
      <w:tr w:rsidR="00FD530D" w:rsidRPr="00411486" w:rsidTr="00E96CC3">
        <w:trPr>
          <w:trHeight w:val="179"/>
        </w:trPr>
        <w:tc>
          <w:tcPr>
            <w:tcW w:w="494" w:type="pct"/>
            <w:vMerge/>
            <w:shd w:val="clear" w:color="auto" w:fill="auto"/>
          </w:tcPr>
          <w:p w:rsidR="00FD530D" w:rsidRPr="00411486" w:rsidRDefault="00FD530D" w:rsidP="00DD2B6A">
            <w:pPr>
              <w:numPr>
                <w:ilvl w:val="0"/>
                <w:numId w:val="3"/>
              </w:numPr>
              <w:spacing w:after="0"/>
              <w:ind w:left="0" w:firstLine="432"/>
              <w:rPr>
                <w:bCs/>
                <w:lang w:val="de-DE"/>
              </w:rPr>
            </w:pPr>
          </w:p>
        </w:tc>
        <w:tc>
          <w:tcPr>
            <w:tcW w:w="3768" w:type="pct"/>
            <w:shd w:val="clear" w:color="auto" w:fill="auto"/>
          </w:tcPr>
          <w:p w:rsidR="00FD530D" w:rsidRPr="00411486" w:rsidRDefault="00FD530D" w:rsidP="00F00E82">
            <w:pPr>
              <w:jc w:val="both"/>
              <w:rPr>
                <w:bCs/>
                <w:i/>
                <w:lang w:val="de-DE"/>
              </w:rPr>
            </w:pPr>
            <w:r w:rsidRPr="00411486">
              <w:rPr>
                <w:b/>
                <w:bCs/>
                <w:i/>
                <w:lang w:val="de-DE"/>
              </w:rPr>
              <w:t>A/</w:t>
            </w:r>
            <w:r w:rsidRPr="00411486">
              <w:rPr>
                <w:bCs/>
                <w:i/>
                <w:lang w:val="de-DE"/>
              </w:rPr>
              <w:t xml:space="preserve"> </w:t>
            </w:r>
            <w:r w:rsidRPr="00411486">
              <w:rPr>
                <w:b/>
                <w:bCs/>
                <w:i/>
                <w:lang w:val="de-DE"/>
              </w:rPr>
              <w:t xml:space="preserve">Các </w:t>
            </w:r>
            <w:r w:rsidRPr="00411486">
              <w:rPr>
                <w:b/>
                <w:bCs/>
                <w:lang w:val="de-DE"/>
              </w:rPr>
              <w:t xml:space="preserve"> ND và PPGD chính trên lớp</w:t>
            </w:r>
            <w:r w:rsidRPr="00411486">
              <w:rPr>
                <w:bCs/>
                <w:i/>
                <w:lang w:val="de-DE"/>
              </w:rPr>
              <w:t>: (3)</w:t>
            </w:r>
          </w:p>
          <w:p w:rsidR="00FD530D" w:rsidRPr="00FC1899" w:rsidRDefault="00FD530D" w:rsidP="00D12FEF">
            <w:pPr>
              <w:pStyle w:val="ListParagraph"/>
              <w:numPr>
                <w:ilvl w:val="1"/>
                <w:numId w:val="13"/>
              </w:numPr>
              <w:shd w:val="clear" w:color="auto" w:fill="F5F5F5"/>
              <w:spacing w:after="78"/>
              <w:textAlignment w:val="top"/>
              <w:rPr>
                <w:rFonts w:eastAsia="Times New Roman"/>
              </w:rPr>
            </w:pPr>
            <w:r w:rsidRPr="00FC1899">
              <w:rPr>
                <w:rFonts w:eastAsia="Times New Roman"/>
              </w:rPr>
              <w:t>Khái niệm xơ dệt</w:t>
            </w:r>
          </w:p>
          <w:p w:rsidR="00FD530D" w:rsidRPr="00945A63" w:rsidRDefault="00FD530D" w:rsidP="00D12FEF">
            <w:pPr>
              <w:pStyle w:val="ListParagraph"/>
              <w:numPr>
                <w:ilvl w:val="1"/>
                <w:numId w:val="13"/>
              </w:numPr>
              <w:shd w:val="clear" w:color="auto" w:fill="F5F5F5"/>
              <w:spacing w:after="78"/>
              <w:textAlignment w:val="top"/>
              <w:rPr>
                <w:rFonts w:eastAsia="Times New Roman"/>
              </w:rPr>
            </w:pPr>
            <w:r w:rsidRPr="00945A63">
              <w:rPr>
                <w:rFonts w:eastAsia="Times New Roman"/>
              </w:rPr>
              <w:t>Xơ tự nhiên (</w:t>
            </w:r>
            <w:r w:rsidRPr="00945A63">
              <w:t>Natural Fibres)</w:t>
            </w:r>
          </w:p>
          <w:p w:rsidR="00FD530D" w:rsidRPr="00945A63" w:rsidRDefault="00FD530D" w:rsidP="00D12FEF">
            <w:pPr>
              <w:pStyle w:val="ListParagraph"/>
              <w:numPr>
                <w:ilvl w:val="2"/>
                <w:numId w:val="13"/>
              </w:numPr>
              <w:shd w:val="clear" w:color="auto" w:fill="F5F5F5"/>
              <w:spacing w:after="78"/>
              <w:textAlignment w:val="top"/>
              <w:rPr>
                <w:rFonts w:eastAsia="Times New Roman"/>
              </w:rPr>
            </w:pPr>
            <w:r w:rsidRPr="00945A63">
              <w:rPr>
                <w:rFonts w:eastAsia="Times New Roman"/>
              </w:rPr>
              <w:t>Xơ bông(Cotton)</w:t>
            </w:r>
          </w:p>
          <w:p w:rsidR="00FD530D" w:rsidRPr="00945A63" w:rsidRDefault="00FD530D" w:rsidP="00D12FEF">
            <w:pPr>
              <w:pStyle w:val="ListParagraph"/>
              <w:numPr>
                <w:ilvl w:val="2"/>
                <w:numId w:val="13"/>
              </w:numPr>
              <w:shd w:val="clear" w:color="auto" w:fill="F5F5F5"/>
              <w:spacing w:after="78"/>
              <w:textAlignment w:val="top"/>
              <w:rPr>
                <w:rFonts w:eastAsia="Times New Roman"/>
              </w:rPr>
            </w:pPr>
            <w:r w:rsidRPr="00945A63">
              <w:rPr>
                <w:rFonts w:eastAsia="Times New Roman"/>
              </w:rPr>
              <w:t>Xơ lanh (Flax)</w:t>
            </w:r>
          </w:p>
          <w:p w:rsidR="00FD530D" w:rsidRPr="00A408C2" w:rsidRDefault="00FD530D" w:rsidP="00D12FEF">
            <w:pPr>
              <w:pStyle w:val="ListParagraph"/>
              <w:numPr>
                <w:ilvl w:val="2"/>
                <w:numId w:val="14"/>
              </w:numPr>
              <w:shd w:val="clear" w:color="auto" w:fill="F5F5F5"/>
              <w:spacing w:after="78"/>
              <w:textAlignment w:val="top"/>
              <w:rPr>
                <w:rFonts w:eastAsia="Times New Roman"/>
              </w:rPr>
            </w:pPr>
            <w:r w:rsidRPr="00945A63">
              <w:rPr>
                <w:rFonts w:eastAsia="Times New Roman"/>
              </w:rPr>
              <w:t>Xơ len(Wool)</w:t>
            </w:r>
          </w:p>
          <w:p w:rsidR="00FD530D" w:rsidRDefault="00FD530D" w:rsidP="00D12FEF">
            <w:pPr>
              <w:pStyle w:val="ListParagraph"/>
              <w:numPr>
                <w:ilvl w:val="2"/>
                <w:numId w:val="15"/>
              </w:numPr>
              <w:shd w:val="clear" w:color="auto" w:fill="F5F5F5"/>
              <w:tabs>
                <w:tab w:val="left" w:pos="720"/>
              </w:tabs>
              <w:spacing w:after="78" w:line="288" w:lineRule="auto"/>
              <w:jc w:val="both"/>
              <w:textAlignment w:val="top"/>
            </w:pPr>
            <w:r w:rsidRPr="00A408C2">
              <w:rPr>
                <w:rFonts w:eastAsia="Times New Roman"/>
              </w:rPr>
              <w:t>Lụa (</w:t>
            </w:r>
            <w:r w:rsidRPr="00945A63">
              <w:t>Silk)</w:t>
            </w:r>
          </w:p>
          <w:p w:rsidR="00FD530D" w:rsidRDefault="00FD530D" w:rsidP="00FD530D">
            <w:pPr>
              <w:tabs>
                <w:tab w:val="left" w:pos="720"/>
              </w:tabs>
              <w:spacing w:line="288" w:lineRule="auto"/>
              <w:jc w:val="both"/>
            </w:pPr>
            <w:r>
              <w:t xml:space="preserve">Thảo luận nhóm: tính chất, ứng dụng xơ tự nhiên, nhận biết xơ tự </w:t>
            </w:r>
            <w:r>
              <w:lastRenderedPageBreak/>
              <w:t>nhiên.</w:t>
            </w:r>
          </w:p>
          <w:p w:rsidR="00FD530D" w:rsidRDefault="00FD530D" w:rsidP="00F00E82">
            <w:pPr>
              <w:tabs>
                <w:tab w:val="center" w:pos="2040"/>
                <w:tab w:val="center" w:pos="6000"/>
              </w:tabs>
              <w:jc w:val="both"/>
              <w:rPr>
                <w:i/>
                <w:lang w:val="en-US"/>
              </w:rPr>
            </w:pPr>
          </w:p>
          <w:p w:rsidR="00FD530D" w:rsidRPr="00D12FEF" w:rsidRDefault="00FD530D" w:rsidP="00F00E82">
            <w:pPr>
              <w:tabs>
                <w:tab w:val="center" w:pos="2040"/>
                <w:tab w:val="center" w:pos="6000"/>
              </w:tabs>
              <w:jc w:val="both"/>
              <w:rPr>
                <w:b/>
                <w:i/>
                <w:lang w:val="en-US"/>
              </w:rPr>
            </w:pPr>
            <w:r w:rsidRPr="00D12FEF">
              <w:rPr>
                <w:b/>
                <w:i/>
              </w:rPr>
              <w:t>Phương pháp giảng dạy:</w:t>
            </w:r>
          </w:p>
          <w:p w:rsidR="00FD530D" w:rsidRPr="00163925" w:rsidRDefault="00FD530D" w:rsidP="00FD530D">
            <w:pPr>
              <w:tabs>
                <w:tab w:val="left" w:pos="4111"/>
              </w:tabs>
              <w:spacing w:after="0" w:line="360" w:lineRule="auto"/>
              <w:jc w:val="both"/>
              <w:rPr>
                <w:bCs/>
                <w:lang w:val="de-DE"/>
              </w:rPr>
            </w:pPr>
            <w:r w:rsidRPr="00163925">
              <w:rPr>
                <w:bCs/>
                <w:lang w:val="de-DE"/>
              </w:rPr>
              <w:t>+ Thuyết trình và diễn giảng</w:t>
            </w:r>
          </w:p>
          <w:p w:rsidR="00FD530D" w:rsidRPr="00411486" w:rsidRDefault="00FD530D" w:rsidP="00FD530D">
            <w:pPr>
              <w:tabs>
                <w:tab w:val="center" w:pos="2040"/>
                <w:tab w:val="center" w:pos="6000"/>
              </w:tabs>
            </w:pPr>
            <w:r w:rsidRPr="00163925">
              <w:rPr>
                <w:bCs/>
                <w:lang w:val="de-DE"/>
              </w:rPr>
              <w:t>+ Thảo luận làm việc nhóm</w:t>
            </w:r>
          </w:p>
        </w:tc>
        <w:tc>
          <w:tcPr>
            <w:tcW w:w="738" w:type="pct"/>
            <w:shd w:val="clear" w:color="auto" w:fill="auto"/>
          </w:tcPr>
          <w:p w:rsidR="00FD530D" w:rsidRPr="00163925" w:rsidRDefault="00214BBB" w:rsidP="00315F13">
            <w:pPr>
              <w:tabs>
                <w:tab w:val="left" w:pos="4111"/>
              </w:tabs>
              <w:spacing w:after="120" w:line="360" w:lineRule="auto"/>
              <w:jc w:val="center"/>
              <w:rPr>
                <w:b/>
                <w:bCs/>
                <w:lang w:val="de-DE"/>
              </w:rPr>
            </w:pPr>
            <w:r>
              <w:rPr>
                <w:b/>
                <w:bCs/>
                <w:lang w:val="de-DE"/>
              </w:rPr>
              <w:lastRenderedPageBreak/>
              <w:t>G1.2</w:t>
            </w:r>
            <w:r w:rsidR="00FD530D">
              <w:rPr>
                <w:b/>
                <w:bCs/>
                <w:lang w:val="de-DE"/>
              </w:rPr>
              <w:t>, G.2.1, G.3.1, G.3.2,  G.4.1, G.4.2</w:t>
            </w:r>
          </w:p>
        </w:tc>
      </w:tr>
      <w:tr w:rsidR="00FD530D" w:rsidRPr="00411486" w:rsidTr="00315F13">
        <w:trPr>
          <w:trHeight w:val="2411"/>
        </w:trPr>
        <w:tc>
          <w:tcPr>
            <w:tcW w:w="494" w:type="pct"/>
            <w:vMerge/>
            <w:shd w:val="clear" w:color="auto" w:fill="auto"/>
          </w:tcPr>
          <w:p w:rsidR="00FD530D" w:rsidRPr="00411486" w:rsidRDefault="00FD530D" w:rsidP="00DD2B6A">
            <w:pPr>
              <w:numPr>
                <w:ilvl w:val="0"/>
                <w:numId w:val="4"/>
              </w:numPr>
              <w:spacing w:after="0"/>
              <w:ind w:left="0" w:firstLine="432"/>
              <w:rPr>
                <w:bCs/>
                <w:lang w:val="de-DE"/>
              </w:rPr>
            </w:pPr>
          </w:p>
        </w:tc>
        <w:tc>
          <w:tcPr>
            <w:tcW w:w="3768" w:type="pct"/>
            <w:shd w:val="clear" w:color="auto" w:fill="auto"/>
          </w:tcPr>
          <w:p w:rsidR="00FD530D" w:rsidRPr="00411486" w:rsidRDefault="00FD530D" w:rsidP="00F00E82">
            <w:pPr>
              <w:jc w:val="both"/>
              <w:rPr>
                <w:bCs/>
                <w:i/>
                <w:lang w:val="de-DE"/>
              </w:rPr>
            </w:pPr>
            <w:r w:rsidRPr="00411486">
              <w:rPr>
                <w:b/>
                <w:bCs/>
                <w:i/>
                <w:lang w:val="de-DE"/>
              </w:rPr>
              <w:t>B/ Các nội dung cần tự học ở nhà: (6)</w:t>
            </w:r>
          </w:p>
          <w:p w:rsidR="00FD530D" w:rsidRDefault="00FD530D" w:rsidP="00D12FEF">
            <w:pPr>
              <w:pStyle w:val="ListParagraph"/>
              <w:numPr>
                <w:ilvl w:val="2"/>
                <w:numId w:val="13"/>
              </w:numPr>
              <w:shd w:val="clear" w:color="auto" w:fill="F5F5F5"/>
              <w:spacing w:after="78"/>
              <w:textAlignment w:val="top"/>
              <w:rPr>
                <w:rFonts w:eastAsia="Times New Roman"/>
              </w:rPr>
            </w:pPr>
            <w:r w:rsidRPr="00945A63">
              <w:rPr>
                <w:rFonts w:eastAsia="Times New Roman"/>
              </w:rPr>
              <w:t>Xơ thực vật khác (Vegetable Fibres)</w:t>
            </w:r>
          </w:p>
          <w:p w:rsidR="00FD530D" w:rsidRDefault="00FD530D" w:rsidP="00D12FEF">
            <w:pPr>
              <w:pStyle w:val="ListParagraph"/>
              <w:numPr>
                <w:ilvl w:val="2"/>
                <w:numId w:val="16"/>
              </w:numPr>
              <w:shd w:val="clear" w:color="auto" w:fill="F5F5F5"/>
              <w:spacing w:after="78"/>
              <w:textAlignment w:val="top"/>
              <w:rPr>
                <w:rFonts w:eastAsia="Times New Roman"/>
              </w:rPr>
            </w:pPr>
            <w:r w:rsidRPr="00A408C2">
              <w:rPr>
                <w:rFonts w:eastAsia="Times New Roman"/>
              </w:rPr>
              <w:t>Lông</w:t>
            </w:r>
            <w:r w:rsidR="00315F13">
              <w:rPr>
                <w:rFonts w:eastAsia="Times New Roman"/>
                <w:lang w:val="en-US"/>
              </w:rPr>
              <w:t xml:space="preserve"> </w:t>
            </w:r>
            <w:r w:rsidRPr="00A408C2">
              <w:rPr>
                <w:rFonts w:eastAsia="Times New Roman"/>
              </w:rPr>
              <w:t>(Hairs)</w:t>
            </w:r>
          </w:p>
          <w:p w:rsidR="00FD530D" w:rsidRPr="0048405F" w:rsidRDefault="00FD530D" w:rsidP="00FD530D">
            <w:pPr>
              <w:spacing w:before="120" w:after="120"/>
              <w:jc w:val="both"/>
              <w:rPr>
                <w:bCs/>
                <w:lang w:val="de-DE"/>
              </w:rPr>
            </w:pPr>
            <w:r>
              <w:rPr>
                <w:rFonts w:eastAsia="Times New Roman"/>
                <w:b/>
              </w:rPr>
              <w:t xml:space="preserve">Bài tập </w:t>
            </w:r>
            <w:r>
              <w:rPr>
                <w:rFonts w:eastAsia="Times New Roman"/>
                <w:b/>
                <w:lang w:val="en-US"/>
              </w:rPr>
              <w:t>2:</w:t>
            </w:r>
            <w:r w:rsidRPr="0048405F">
              <w:rPr>
                <w:bCs/>
                <w:lang w:val="de-DE"/>
              </w:rPr>
              <w:t xml:space="preserve"> Sưu tầm các loại VLTT đã học ( NLD + NPLM):</w:t>
            </w:r>
          </w:p>
          <w:p w:rsidR="00FD530D" w:rsidRPr="00411486" w:rsidRDefault="00FD530D" w:rsidP="00FD530D">
            <w:pPr>
              <w:jc w:val="both"/>
              <w:rPr>
                <w:bCs/>
                <w:lang w:val="de-DE"/>
              </w:rPr>
            </w:pPr>
            <w:r w:rsidRPr="0048405F">
              <w:rPr>
                <w:bCs/>
                <w:lang w:val="de-DE"/>
              </w:rPr>
              <w:t>Phân loại, xác định tên, thành phần chính, các đặc trưng tính chất, xử lý hoàn tất chính, phạm vi ứng dụng của các VLTT đã sưu tầm.</w:t>
            </w:r>
          </w:p>
        </w:tc>
        <w:tc>
          <w:tcPr>
            <w:tcW w:w="738" w:type="pct"/>
            <w:shd w:val="clear" w:color="auto" w:fill="auto"/>
          </w:tcPr>
          <w:p w:rsidR="00FD530D" w:rsidRPr="00163925" w:rsidRDefault="00214BBB" w:rsidP="00315F13">
            <w:pPr>
              <w:tabs>
                <w:tab w:val="left" w:pos="4111"/>
              </w:tabs>
              <w:spacing w:after="120" w:line="360" w:lineRule="auto"/>
              <w:jc w:val="center"/>
              <w:rPr>
                <w:b/>
                <w:bCs/>
                <w:color w:val="000000"/>
                <w:lang w:val="de-DE"/>
              </w:rPr>
            </w:pPr>
            <w:r>
              <w:rPr>
                <w:b/>
                <w:bCs/>
                <w:lang w:val="de-DE"/>
              </w:rPr>
              <w:t>G1.2</w:t>
            </w:r>
            <w:r w:rsidR="00FD530D">
              <w:rPr>
                <w:b/>
                <w:bCs/>
                <w:lang w:val="de-DE"/>
              </w:rPr>
              <w:t xml:space="preserve">, G2.4, G.3.1, G.3.2, G.3.3, G.4.1, </w:t>
            </w:r>
          </w:p>
        </w:tc>
      </w:tr>
      <w:tr w:rsidR="00FD530D" w:rsidRPr="00411486" w:rsidTr="00F00E82">
        <w:trPr>
          <w:trHeight w:val="428"/>
        </w:trPr>
        <w:tc>
          <w:tcPr>
            <w:tcW w:w="494" w:type="pct"/>
            <w:vMerge w:val="restart"/>
            <w:shd w:val="clear" w:color="auto" w:fill="auto"/>
            <w:vAlign w:val="center"/>
          </w:tcPr>
          <w:p w:rsidR="00FD530D" w:rsidRPr="00411486" w:rsidRDefault="00FD530D" w:rsidP="00F00E82">
            <w:pPr>
              <w:rPr>
                <w:bCs/>
                <w:lang w:val="de-DE"/>
              </w:rPr>
            </w:pPr>
            <w:r w:rsidRPr="00411486">
              <w:rPr>
                <w:bCs/>
                <w:lang w:val="de-DE"/>
              </w:rPr>
              <w:t>3</w:t>
            </w:r>
          </w:p>
        </w:tc>
        <w:tc>
          <w:tcPr>
            <w:tcW w:w="3768" w:type="pct"/>
            <w:shd w:val="clear" w:color="auto" w:fill="auto"/>
          </w:tcPr>
          <w:p w:rsidR="00FD530D" w:rsidRPr="00411486" w:rsidRDefault="00FD530D" w:rsidP="00D12FEF">
            <w:pPr>
              <w:pStyle w:val="ListParagraph"/>
              <w:numPr>
                <w:ilvl w:val="0"/>
                <w:numId w:val="23"/>
              </w:numPr>
              <w:rPr>
                <w:bCs/>
                <w:lang w:val="de-DE"/>
              </w:rPr>
            </w:pPr>
            <w:r w:rsidRPr="00463444">
              <w:rPr>
                <w:b/>
              </w:rPr>
              <w:t>CHƯƠNG I: XƠ DỆT</w:t>
            </w:r>
            <w:r>
              <w:rPr>
                <w:b/>
                <w:lang w:val="en-US"/>
              </w:rPr>
              <w:t>(tt)</w:t>
            </w:r>
            <w:r w:rsidRPr="00463444">
              <w:rPr>
                <w:b/>
              </w:rPr>
              <w:t xml:space="preserve"> </w:t>
            </w:r>
            <w:r>
              <w:rPr>
                <w:b/>
              </w:rPr>
              <w:t>(</w:t>
            </w:r>
            <w:r>
              <w:rPr>
                <w:b/>
                <w:lang w:val="en-US"/>
              </w:rPr>
              <w:t>9</w:t>
            </w:r>
            <w:r w:rsidRPr="00420869">
              <w:rPr>
                <w:b/>
              </w:rPr>
              <w:t>/0/</w:t>
            </w:r>
            <w:r>
              <w:rPr>
                <w:b/>
                <w:lang w:val="en-US"/>
              </w:rPr>
              <w:t>18</w:t>
            </w:r>
            <w:r w:rsidRPr="00420869">
              <w:rPr>
                <w:b/>
              </w:rPr>
              <w:t>)</w:t>
            </w:r>
          </w:p>
        </w:tc>
        <w:tc>
          <w:tcPr>
            <w:tcW w:w="738" w:type="pct"/>
            <w:shd w:val="clear" w:color="auto" w:fill="auto"/>
          </w:tcPr>
          <w:p w:rsidR="00FD530D" w:rsidRPr="00411486" w:rsidRDefault="00FD530D" w:rsidP="00F00E82">
            <w:pPr>
              <w:pStyle w:val="NormalWeb"/>
              <w:spacing w:before="0" w:beforeAutospacing="0" w:after="0" w:afterAutospacing="0" w:line="276" w:lineRule="auto"/>
              <w:jc w:val="center"/>
              <w:rPr>
                <w:bCs/>
                <w:sz w:val="26"/>
                <w:szCs w:val="26"/>
              </w:rPr>
            </w:pPr>
          </w:p>
        </w:tc>
      </w:tr>
      <w:tr w:rsidR="00FD530D" w:rsidRPr="00411486" w:rsidTr="00E96CC3">
        <w:trPr>
          <w:trHeight w:val="2915"/>
        </w:trPr>
        <w:tc>
          <w:tcPr>
            <w:tcW w:w="494" w:type="pct"/>
            <w:vMerge/>
            <w:shd w:val="clear" w:color="auto" w:fill="auto"/>
            <w:vAlign w:val="center"/>
          </w:tcPr>
          <w:p w:rsidR="00FD530D" w:rsidRPr="00411486" w:rsidRDefault="00FD530D" w:rsidP="00DD2B6A">
            <w:pPr>
              <w:numPr>
                <w:ilvl w:val="0"/>
                <w:numId w:val="4"/>
              </w:numPr>
              <w:spacing w:after="0"/>
              <w:ind w:left="0" w:firstLine="432"/>
              <w:rPr>
                <w:bCs/>
                <w:lang w:val="de-DE"/>
              </w:rPr>
            </w:pPr>
          </w:p>
        </w:tc>
        <w:tc>
          <w:tcPr>
            <w:tcW w:w="3768" w:type="pct"/>
            <w:shd w:val="clear" w:color="auto" w:fill="auto"/>
            <w:vAlign w:val="center"/>
          </w:tcPr>
          <w:p w:rsidR="00FD530D" w:rsidRPr="00411486" w:rsidRDefault="00FD530D" w:rsidP="00411486">
            <w:pPr>
              <w:jc w:val="both"/>
              <w:rPr>
                <w:bCs/>
                <w:i/>
                <w:lang w:val="de-DE"/>
              </w:rPr>
            </w:pPr>
            <w:r w:rsidRPr="00411486">
              <w:rPr>
                <w:b/>
                <w:bCs/>
                <w:i/>
                <w:lang w:val="de-DE"/>
              </w:rPr>
              <w:t>A/ Các nội dung và PPGD chính trên lớp: (3)</w:t>
            </w:r>
          </w:p>
          <w:p w:rsidR="00FD530D" w:rsidRPr="00945A63" w:rsidRDefault="00FD530D" w:rsidP="00D12FEF">
            <w:pPr>
              <w:pStyle w:val="ListParagraph"/>
              <w:numPr>
                <w:ilvl w:val="1"/>
                <w:numId w:val="17"/>
              </w:numPr>
              <w:shd w:val="clear" w:color="auto" w:fill="F5F5F5"/>
              <w:spacing w:after="78"/>
              <w:textAlignment w:val="top"/>
              <w:rPr>
                <w:rFonts w:eastAsia="Times New Roman"/>
              </w:rPr>
            </w:pPr>
            <w:r w:rsidRPr="00945A63">
              <w:rPr>
                <w:rFonts w:eastAsia="Times New Roman"/>
              </w:rPr>
              <w:t>Xơ nhân tạo (</w:t>
            </w:r>
            <w:r w:rsidRPr="00945A63">
              <w:t>Man-made Fibres)</w:t>
            </w:r>
          </w:p>
          <w:p w:rsidR="00FD530D" w:rsidRPr="00945A63" w:rsidRDefault="00FD530D" w:rsidP="00D12FEF">
            <w:pPr>
              <w:pStyle w:val="ListParagraph"/>
              <w:numPr>
                <w:ilvl w:val="2"/>
                <w:numId w:val="18"/>
              </w:numPr>
              <w:shd w:val="clear" w:color="auto" w:fill="F5F5F5"/>
              <w:spacing w:after="78"/>
              <w:textAlignment w:val="top"/>
              <w:rPr>
                <w:rFonts w:eastAsia="Times New Roman"/>
              </w:rPr>
            </w:pPr>
            <w:r w:rsidRPr="00945A63">
              <w:rPr>
                <w:rFonts w:eastAsia="Times New Roman"/>
              </w:rPr>
              <w:t>Hình thành xơ dệt</w:t>
            </w:r>
            <w:r>
              <w:rPr>
                <w:rFonts w:eastAsia="Times New Roman"/>
                <w:lang w:val="en-US"/>
              </w:rPr>
              <w:t xml:space="preserve"> nhân tạo</w:t>
            </w:r>
            <w:r w:rsidRPr="00945A63">
              <w:rPr>
                <w:rFonts w:eastAsia="Times New Roman"/>
              </w:rPr>
              <w:t xml:space="preserve"> (Fibre-forming Materials)</w:t>
            </w:r>
          </w:p>
          <w:p w:rsidR="00FD530D" w:rsidRPr="00945A63" w:rsidRDefault="00FD530D" w:rsidP="00D12FEF">
            <w:pPr>
              <w:pStyle w:val="ListParagraph"/>
              <w:numPr>
                <w:ilvl w:val="2"/>
                <w:numId w:val="18"/>
              </w:numPr>
              <w:shd w:val="clear" w:color="auto" w:fill="F5F5F5"/>
              <w:spacing w:after="78"/>
              <w:textAlignment w:val="top"/>
              <w:rPr>
                <w:rFonts w:eastAsia="Times New Roman"/>
              </w:rPr>
            </w:pPr>
            <w:r>
              <w:rPr>
                <w:rFonts w:eastAsia="Times New Roman"/>
                <w:lang w:val="en-US"/>
              </w:rPr>
              <w:t>X</w:t>
            </w:r>
            <w:r w:rsidRPr="00945A63">
              <w:rPr>
                <w:rFonts w:eastAsia="Times New Roman"/>
              </w:rPr>
              <w:t xml:space="preserve">ơ </w:t>
            </w:r>
            <w:r>
              <w:rPr>
                <w:rFonts w:eastAsia="Times New Roman"/>
                <w:lang w:val="en-US"/>
              </w:rPr>
              <w:t>tái sinh (</w:t>
            </w:r>
            <w:r w:rsidRPr="00945A63">
              <w:rPr>
                <w:rFonts w:eastAsia="Times New Roman"/>
              </w:rPr>
              <w:t>polymer tự nhiên</w:t>
            </w:r>
            <w:r>
              <w:rPr>
                <w:rFonts w:eastAsia="Times New Roman"/>
                <w:lang w:val="en-US"/>
              </w:rPr>
              <w:t xml:space="preserve"> - </w:t>
            </w:r>
            <w:r w:rsidRPr="00945A63">
              <w:rPr>
                <w:rFonts w:eastAsia="Times New Roman"/>
              </w:rPr>
              <w:t>Natural Polymer Fibres)</w:t>
            </w:r>
          </w:p>
          <w:p w:rsidR="00FD530D" w:rsidRPr="00945A63" w:rsidRDefault="00FD530D" w:rsidP="00D12FEF">
            <w:pPr>
              <w:pStyle w:val="ListParagraph"/>
              <w:numPr>
                <w:ilvl w:val="3"/>
                <w:numId w:val="18"/>
              </w:numPr>
              <w:shd w:val="clear" w:color="auto" w:fill="F5F5F5"/>
              <w:spacing w:after="78"/>
              <w:textAlignment w:val="top"/>
              <w:rPr>
                <w:rFonts w:eastAsia="Times New Roman"/>
              </w:rPr>
            </w:pPr>
            <w:r>
              <w:rPr>
                <w:rFonts w:eastAsia="Times New Roman"/>
              </w:rPr>
              <w:t>Viscose</w:t>
            </w:r>
          </w:p>
          <w:p w:rsidR="00FD530D" w:rsidRPr="00BF7E0B" w:rsidRDefault="00FD530D" w:rsidP="00D12FEF">
            <w:pPr>
              <w:pStyle w:val="ListParagraph"/>
              <w:numPr>
                <w:ilvl w:val="3"/>
                <w:numId w:val="18"/>
              </w:numPr>
              <w:shd w:val="clear" w:color="auto" w:fill="F5F5F5"/>
              <w:spacing w:after="78"/>
              <w:textAlignment w:val="top"/>
              <w:rPr>
                <w:rFonts w:eastAsia="Times New Roman"/>
              </w:rPr>
            </w:pPr>
            <w:r w:rsidRPr="00945A63">
              <w:rPr>
                <w:rFonts w:eastAsia="Times New Roman"/>
              </w:rPr>
              <w:t xml:space="preserve">Cupro , Acetate , Triacetate </w:t>
            </w:r>
            <w:r w:rsidRPr="00420869">
              <w:t>.</w:t>
            </w:r>
            <w:r>
              <w:rPr>
                <w:rFonts w:eastAsia="Times New Roman"/>
              </w:rPr>
              <w:t xml:space="preserve"> </w:t>
            </w:r>
          </w:p>
          <w:p w:rsidR="00FD530D" w:rsidRPr="00945A63" w:rsidRDefault="00FD530D" w:rsidP="00D12FEF">
            <w:pPr>
              <w:pStyle w:val="ListParagraph"/>
              <w:numPr>
                <w:ilvl w:val="2"/>
                <w:numId w:val="18"/>
              </w:numPr>
              <w:shd w:val="clear" w:color="auto" w:fill="F5F5F5"/>
              <w:spacing w:after="78"/>
              <w:textAlignment w:val="top"/>
              <w:rPr>
                <w:rFonts w:eastAsia="Times New Roman"/>
              </w:rPr>
            </w:pPr>
            <w:r w:rsidRPr="00945A63">
              <w:rPr>
                <w:rFonts w:eastAsia="Times New Roman"/>
              </w:rPr>
              <w:t xml:space="preserve">Xơ tổng hợp </w:t>
            </w:r>
            <w:r>
              <w:rPr>
                <w:rFonts w:eastAsia="Times New Roman"/>
                <w:lang w:val="en-US"/>
              </w:rPr>
              <w:t>(p</w:t>
            </w:r>
            <w:r w:rsidRPr="00945A63">
              <w:rPr>
                <w:rFonts w:eastAsia="Times New Roman"/>
              </w:rPr>
              <w:t>olymer nhân tạo</w:t>
            </w:r>
            <w:r>
              <w:rPr>
                <w:rFonts w:eastAsia="Times New Roman"/>
                <w:lang w:val="en-US"/>
              </w:rPr>
              <w:t xml:space="preserve">- </w:t>
            </w:r>
            <w:r w:rsidRPr="00945A63">
              <w:rPr>
                <w:rFonts w:eastAsia="Times New Roman"/>
              </w:rPr>
              <w:t>Synthetic Polymer Man-made Fibres)</w:t>
            </w:r>
          </w:p>
          <w:p w:rsidR="00FD530D" w:rsidRPr="00945A63" w:rsidRDefault="00FD530D" w:rsidP="00D12FEF">
            <w:pPr>
              <w:pStyle w:val="ListParagraph"/>
              <w:numPr>
                <w:ilvl w:val="3"/>
                <w:numId w:val="18"/>
              </w:numPr>
              <w:shd w:val="clear" w:color="auto" w:fill="F5F5F5"/>
              <w:spacing w:after="78"/>
              <w:textAlignment w:val="top"/>
              <w:rPr>
                <w:rFonts w:eastAsia="Times New Roman"/>
              </w:rPr>
            </w:pPr>
            <w:r w:rsidRPr="00945A63">
              <w:rPr>
                <w:rFonts w:eastAsia="Times New Roman"/>
              </w:rPr>
              <w:t xml:space="preserve">Polyamide , Nylon </w:t>
            </w:r>
          </w:p>
          <w:p w:rsidR="00FD530D" w:rsidRPr="00945A63" w:rsidRDefault="00FD530D" w:rsidP="00D12FEF">
            <w:pPr>
              <w:pStyle w:val="ListParagraph"/>
              <w:numPr>
                <w:ilvl w:val="3"/>
                <w:numId w:val="18"/>
              </w:numPr>
              <w:shd w:val="clear" w:color="auto" w:fill="F5F5F5"/>
              <w:spacing w:after="78"/>
              <w:textAlignment w:val="top"/>
              <w:rPr>
                <w:rFonts w:eastAsia="Times New Roman"/>
              </w:rPr>
            </w:pPr>
            <w:r w:rsidRPr="00945A63">
              <w:rPr>
                <w:rFonts w:eastAsia="Times New Roman"/>
              </w:rPr>
              <w:t>Polyester.</w:t>
            </w:r>
          </w:p>
          <w:p w:rsidR="00FD530D" w:rsidRPr="00945A63" w:rsidRDefault="00FD530D" w:rsidP="00D12FEF">
            <w:pPr>
              <w:pStyle w:val="ListParagraph"/>
              <w:numPr>
                <w:ilvl w:val="3"/>
                <w:numId w:val="18"/>
              </w:numPr>
              <w:shd w:val="clear" w:color="auto" w:fill="F5F5F5"/>
              <w:spacing w:after="78"/>
              <w:textAlignment w:val="top"/>
              <w:rPr>
                <w:rFonts w:eastAsia="Times New Roman"/>
              </w:rPr>
            </w:pPr>
            <w:r w:rsidRPr="00945A63">
              <w:rPr>
                <w:rFonts w:eastAsia="Times New Roman"/>
              </w:rPr>
              <w:t xml:space="preserve"> Acrylic , Modacrylic(Acrylic, Modacrylic)</w:t>
            </w:r>
          </w:p>
          <w:p w:rsidR="00FD530D" w:rsidRPr="005160BD" w:rsidRDefault="00FD530D" w:rsidP="00FD530D">
            <w:pPr>
              <w:pStyle w:val="ListParagraph"/>
              <w:shd w:val="clear" w:color="auto" w:fill="F5F5F5"/>
              <w:spacing w:after="78"/>
              <w:ind w:left="1440"/>
              <w:textAlignment w:val="top"/>
              <w:rPr>
                <w:rFonts w:eastAsia="Times New Roman"/>
              </w:rPr>
            </w:pPr>
          </w:p>
          <w:p w:rsidR="00FD530D" w:rsidRPr="00826EAF" w:rsidRDefault="00FD530D" w:rsidP="00FD530D">
            <w:pPr>
              <w:pStyle w:val="ListParagraph"/>
              <w:shd w:val="clear" w:color="auto" w:fill="F5F5F5"/>
              <w:spacing w:after="78"/>
              <w:ind w:left="0"/>
              <w:textAlignment w:val="top"/>
            </w:pPr>
            <w:r>
              <w:rPr>
                <w:b/>
              </w:rPr>
              <w:t>BT nhỏ:</w:t>
            </w:r>
            <w:r w:rsidRPr="005160BD">
              <w:t xml:space="preserve"> thảo luận nhóm : so sánh xơ bông và xơ vicose</w:t>
            </w:r>
          </w:p>
          <w:p w:rsidR="00FD530D" w:rsidRDefault="00FD530D" w:rsidP="00FD530D">
            <w:pPr>
              <w:tabs>
                <w:tab w:val="center" w:pos="2040"/>
                <w:tab w:val="center" w:pos="6000"/>
              </w:tabs>
              <w:jc w:val="both"/>
              <w:rPr>
                <w:b/>
                <w:bCs/>
                <w:lang w:val="de-DE"/>
              </w:rPr>
            </w:pPr>
          </w:p>
          <w:p w:rsidR="00FD530D" w:rsidRPr="00FD530D" w:rsidRDefault="00FD530D" w:rsidP="00FD530D">
            <w:pPr>
              <w:tabs>
                <w:tab w:val="center" w:pos="2040"/>
                <w:tab w:val="center" w:pos="6000"/>
              </w:tabs>
              <w:jc w:val="both"/>
              <w:rPr>
                <w:b/>
                <w:i/>
              </w:rPr>
            </w:pPr>
            <w:r w:rsidRPr="00FD530D">
              <w:rPr>
                <w:b/>
                <w:i/>
              </w:rPr>
              <w:t>Phương pháp giảng dạy:</w:t>
            </w:r>
          </w:p>
          <w:p w:rsidR="00FD530D" w:rsidRPr="00163925" w:rsidRDefault="00FD530D" w:rsidP="00FD530D">
            <w:pPr>
              <w:tabs>
                <w:tab w:val="left" w:pos="4111"/>
              </w:tabs>
              <w:spacing w:after="0" w:line="360" w:lineRule="auto"/>
              <w:rPr>
                <w:bCs/>
                <w:lang w:val="de-DE"/>
              </w:rPr>
            </w:pPr>
            <w:r w:rsidRPr="00163925">
              <w:rPr>
                <w:bCs/>
                <w:lang w:val="de-DE"/>
              </w:rPr>
              <w:lastRenderedPageBreak/>
              <w:t>+ Thuyết trình và diễn giảng</w:t>
            </w:r>
          </w:p>
          <w:p w:rsidR="00FD530D" w:rsidRPr="00FD530D" w:rsidRDefault="00FD530D" w:rsidP="00FD530D">
            <w:pPr>
              <w:tabs>
                <w:tab w:val="center" w:pos="2040"/>
                <w:tab w:val="center" w:pos="6000"/>
              </w:tabs>
              <w:jc w:val="both"/>
              <w:rPr>
                <w:bCs/>
                <w:lang w:val="de-DE"/>
              </w:rPr>
            </w:pPr>
            <w:r w:rsidRPr="00163925">
              <w:rPr>
                <w:bCs/>
                <w:lang w:val="de-DE"/>
              </w:rPr>
              <w:t>+ Thảo luận làm việc nhóm</w:t>
            </w:r>
          </w:p>
        </w:tc>
        <w:tc>
          <w:tcPr>
            <w:tcW w:w="738" w:type="pct"/>
            <w:shd w:val="clear" w:color="auto" w:fill="auto"/>
          </w:tcPr>
          <w:p w:rsidR="00FD530D" w:rsidRPr="00163925" w:rsidRDefault="00214BBB" w:rsidP="00315F13">
            <w:pPr>
              <w:tabs>
                <w:tab w:val="left" w:pos="4111"/>
              </w:tabs>
              <w:spacing w:after="120" w:line="360" w:lineRule="auto"/>
              <w:jc w:val="center"/>
              <w:rPr>
                <w:b/>
                <w:bCs/>
                <w:lang w:val="de-DE"/>
              </w:rPr>
            </w:pPr>
            <w:r>
              <w:rPr>
                <w:b/>
                <w:bCs/>
                <w:lang w:val="de-DE"/>
              </w:rPr>
              <w:lastRenderedPageBreak/>
              <w:t>G1.2</w:t>
            </w:r>
            <w:r w:rsidR="00FD530D">
              <w:rPr>
                <w:b/>
                <w:bCs/>
                <w:lang w:val="de-DE"/>
              </w:rPr>
              <w:t>, G.2.1, G.3.1, G.3.2,  G.4.1, G.4.2</w:t>
            </w:r>
          </w:p>
        </w:tc>
      </w:tr>
      <w:tr w:rsidR="00FD530D" w:rsidRPr="00411486" w:rsidTr="00FD530D">
        <w:trPr>
          <w:trHeight w:val="629"/>
        </w:trPr>
        <w:tc>
          <w:tcPr>
            <w:tcW w:w="494" w:type="pct"/>
            <w:vMerge/>
            <w:shd w:val="clear" w:color="auto" w:fill="auto"/>
            <w:vAlign w:val="center"/>
          </w:tcPr>
          <w:p w:rsidR="00FD530D" w:rsidRPr="00411486" w:rsidRDefault="00FD530D" w:rsidP="00DD2B6A">
            <w:pPr>
              <w:numPr>
                <w:ilvl w:val="0"/>
                <w:numId w:val="4"/>
              </w:numPr>
              <w:spacing w:after="0"/>
              <w:ind w:left="0" w:firstLine="432"/>
              <w:rPr>
                <w:bCs/>
                <w:lang w:val="de-DE"/>
              </w:rPr>
            </w:pPr>
          </w:p>
        </w:tc>
        <w:tc>
          <w:tcPr>
            <w:tcW w:w="3768" w:type="pct"/>
            <w:shd w:val="clear" w:color="auto" w:fill="auto"/>
            <w:vAlign w:val="center"/>
          </w:tcPr>
          <w:p w:rsidR="00FD530D" w:rsidRPr="00411486" w:rsidRDefault="00FD530D" w:rsidP="00F00E82">
            <w:pPr>
              <w:jc w:val="both"/>
              <w:rPr>
                <w:bCs/>
                <w:i/>
                <w:lang w:val="de-DE"/>
              </w:rPr>
            </w:pPr>
            <w:r w:rsidRPr="00411486">
              <w:rPr>
                <w:b/>
                <w:bCs/>
                <w:i/>
                <w:lang w:val="de-DE"/>
              </w:rPr>
              <w:t>B/ Các nội dung cần tự học ở nhà: (6)</w:t>
            </w:r>
          </w:p>
          <w:p w:rsidR="00FD530D" w:rsidRPr="00945A63" w:rsidRDefault="00FD530D" w:rsidP="00D12FEF">
            <w:pPr>
              <w:pStyle w:val="ListParagraph"/>
              <w:numPr>
                <w:ilvl w:val="3"/>
                <w:numId w:val="19"/>
              </w:numPr>
              <w:shd w:val="clear" w:color="auto" w:fill="F5F5F5"/>
              <w:spacing w:after="78"/>
              <w:textAlignment w:val="top"/>
              <w:rPr>
                <w:rFonts w:eastAsia="Times New Roman"/>
              </w:rPr>
            </w:pPr>
            <w:r>
              <w:rPr>
                <w:rFonts w:eastAsia="Times New Roman"/>
              </w:rPr>
              <w:t>X</w:t>
            </w:r>
            <w:r w:rsidRPr="00945A63">
              <w:rPr>
                <w:rFonts w:eastAsia="Times New Roman"/>
              </w:rPr>
              <w:t>ơ biến tính Modal</w:t>
            </w:r>
          </w:p>
          <w:p w:rsidR="00FD530D" w:rsidRPr="00BF7E0B" w:rsidRDefault="00FD530D" w:rsidP="00D12FEF">
            <w:pPr>
              <w:pStyle w:val="ListParagraph"/>
              <w:numPr>
                <w:ilvl w:val="3"/>
                <w:numId w:val="19"/>
              </w:numPr>
              <w:shd w:val="clear" w:color="auto" w:fill="F5F5F5"/>
              <w:spacing w:after="78"/>
              <w:textAlignment w:val="top"/>
              <w:rPr>
                <w:rFonts w:eastAsia="Times New Roman"/>
              </w:rPr>
            </w:pPr>
            <w:r w:rsidRPr="00945A63">
              <w:rPr>
                <w:rFonts w:eastAsia="Times New Roman"/>
              </w:rPr>
              <w:t>Cupro</w:t>
            </w:r>
          </w:p>
          <w:p w:rsidR="00FD530D" w:rsidRPr="00945A63" w:rsidRDefault="00FD530D" w:rsidP="00D12FEF">
            <w:pPr>
              <w:pStyle w:val="ListParagraph"/>
              <w:numPr>
                <w:ilvl w:val="3"/>
                <w:numId w:val="18"/>
              </w:numPr>
              <w:shd w:val="clear" w:color="auto" w:fill="F5F5F5"/>
              <w:spacing w:after="78"/>
              <w:textAlignment w:val="top"/>
              <w:rPr>
                <w:rFonts w:eastAsia="Times New Roman"/>
              </w:rPr>
            </w:pPr>
            <w:r w:rsidRPr="00945A63">
              <w:rPr>
                <w:rFonts w:eastAsia="Times New Roman"/>
              </w:rPr>
              <w:t>Sợi tổng hợp khác (Other Synthetic Fibres)</w:t>
            </w:r>
          </w:p>
          <w:p w:rsidR="00FD530D" w:rsidRPr="00945A63" w:rsidRDefault="00FD530D" w:rsidP="00D12FEF">
            <w:pPr>
              <w:pStyle w:val="ListParagraph"/>
              <w:numPr>
                <w:ilvl w:val="3"/>
                <w:numId w:val="18"/>
              </w:numPr>
              <w:shd w:val="clear" w:color="auto" w:fill="F5F5F5"/>
              <w:spacing w:after="78"/>
              <w:textAlignment w:val="top"/>
              <w:rPr>
                <w:rFonts w:eastAsia="Calibri"/>
              </w:rPr>
            </w:pPr>
            <w:r w:rsidRPr="00945A63">
              <w:rPr>
                <w:rFonts w:eastAsia="Times New Roman"/>
              </w:rPr>
              <w:t>Sợi nhân tạo vô cơ (</w:t>
            </w:r>
            <w:r w:rsidRPr="00945A63">
              <w:t>Inorganic Man-made Fibres)</w:t>
            </w:r>
          </w:p>
          <w:p w:rsidR="00FD530D" w:rsidRPr="00FD530D" w:rsidRDefault="00FD530D" w:rsidP="00FD530D">
            <w:pPr>
              <w:spacing w:before="120" w:after="120"/>
              <w:jc w:val="both"/>
              <w:rPr>
                <w:b/>
                <w:lang w:val="en-US"/>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FD530D" w:rsidRPr="008A1993" w:rsidRDefault="00214BBB" w:rsidP="00315F13">
            <w:pPr>
              <w:tabs>
                <w:tab w:val="left" w:pos="4111"/>
              </w:tabs>
              <w:spacing w:after="120" w:line="360" w:lineRule="auto"/>
              <w:jc w:val="center"/>
              <w:rPr>
                <w:b/>
                <w:bCs/>
                <w:color w:val="000000"/>
                <w:lang w:val="de-DE"/>
              </w:rPr>
            </w:pPr>
            <w:r>
              <w:rPr>
                <w:b/>
                <w:bCs/>
                <w:lang w:val="de-DE"/>
              </w:rPr>
              <w:t>G1.2</w:t>
            </w:r>
            <w:r w:rsidR="00FD530D" w:rsidRPr="002A70BE">
              <w:rPr>
                <w:b/>
                <w:bCs/>
                <w:lang w:val="de-DE"/>
              </w:rPr>
              <w:t xml:space="preserve">, </w:t>
            </w:r>
            <w:r w:rsidR="00FD530D">
              <w:rPr>
                <w:b/>
                <w:bCs/>
                <w:lang w:val="de-DE"/>
              </w:rPr>
              <w:t>G2.4, G.3.1, G.3.2,  G.4.1, G.4.2</w:t>
            </w:r>
          </w:p>
        </w:tc>
      </w:tr>
      <w:tr w:rsidR="00FD530D" w:rsidRPr="00411486" w:rsidTr="00315F13">
        <w:trPr>
          <w:trHeight w:val="748"/>
        </w:trPr>
        <w:tc>
          <w:tcPr>
            <w:tcW w:w="494" w:type="pct"/>
            <w:vMerge w:val="restart"/>
            <w:shd w:val="clear" w:color="auto" w:fill="auto"/>
            <w:vAlign w:val="center"/>
          </w:tcPr>
          <w:p w:rsidR="00FD530D" w:rsidRPr="00411486" w:rsidRDefault="00FD530D" w:rsidP="00F00E82">
            <w:pPr>
              <w:rPr>
                <w:bCs/>
                <w:lang w:val="de-DE"/>
              </w:rPr>
            </w:pPr>
            <w:r w:rsidRPr="00411486">
              <w:rPr>
                <w:bCs/>
                <w:lang w:val="de-DE"/>
              </w:rPr>
              <w:t>4</w:t>
            </w:r>
          </w:p>
        </w:tc>
        <w:tc>
          <w:tcPr>
            <w:tcW w:w="3768" w:type="pct"/>
            <w:shd w:val="clear" w:color="auto" w:fill="auto"/>
          </w:tcPr>
          <w:p w:rsidR="00FD530D" w:rsidRPr="00411486" w:rsidRDefault="00FD530D" w:rsidP="00D12FEF">
            <w:pPr>
              <w:pStyle w:val="ListParagraph"/>
              <w:numPr>
                <w:ilvl w:val="0"/>
                <w:numId w:val="24"/>
              </w:numPr>
              <w:rPr>
                <w:bCs/>
                <w:lang w:val="de-DE"/>
              </w:rPr>
            </w:pPr>
            <w:r w:rsidRPr="00463444">
              <w:rPr>
                <w:b/>
              </w:rPr>
              <w:t>CHƯƠNG I: XƠ DỆT</w:t>
            </w:r>
            <w:r>
              <w:rPr>
                <w:b/>
                <w:lang w:val="en-US"/>
              </w:rPr>
              <w:t>(tt)</w:t>
            </w:r>
            <w:r w:rsidRPr="00463444">
              <w:rPr>
                <w:b/>
              </w:rPr>
              <w:t xml:space="preserve"> </w:t>
            </w:r>
            <w:r>
              <w:rPr>
                <w:b/>
              </w:rPr>
              <w:t>(</w:t>
            </w:r>
            <w:r>
              <w:rPr>
                <w:b/>
                <w:lang w:val="en-US"/>
              </w:rPr>
              <w:t>9</w:t>
            </w:r>
            <w:r w:rsidRPr="00420869">
              <w:rPr>
                <w:b/>
              </w:rPr>
              <w:t>/0/</w:t>
            </w:r>
            <w:r>
              <w:rPr>
                <w:b/>
                <w:lang w:val="en-US"/>
              </w:rPr>
              <w:t>18</w:t>
            </w:r>
            <w:r w:rsidRPr="00420869">
              <w:rPr>
                <w:b/>
              </w:rPr>
              <w:t>)</w:t>
            </w:r>
          </w:p>
        </w:tc>
        <w:tc>
          <w:tcPr>
            <w:tcW w:w="738" w:type="pct"/>
            <w:shd w:val="clear" w:color="auto" w:fill="auto"/>
          </w:tcPr>
          <w:p w:rsidR="00FD530D" w:rsidRPr="00411486" w:rsidRDefault="00FD530D" w:rsidP="00F00E82">
            <w:pPr>
              <w:pStyle w:val="NormalWeb"/>
              <w:spacing w:before="0" w:beforeAutospacing="0" w:after="0" w:afterAutospacing="0" w:line="276" w:lineRule="auto"/>
              <w:jc w:val="center"/>
              <w:rPr>
                <w:bCs/>
                <w:sz w:val="26"/>
                <w:szCs w:val="26"/>
                <w:lang w:val="de-DE"/>
              </w:rPr>
            </w:pPr>
          </w:p>
        </w:tc>
      </w:tr>
      <w:tr w:rsidR="00FD530D" w:rsidRPr="00411486" w:rsidTr="00F00E82">
        <w:trPr>
          <w:trHeight w:val="946"/>
        </w:trPr>
        <w:tc>
          <w:tcPr>
            <w:tcW w:w="494" w:type="pct"/>
            <w:vMerge/>
            <w:shd w:val="clear" w:color="auto" w:fill="auto"/>
            <w:vAlign w:val="center"/>
          </w:tcPr>
          <w:p w:rsidR="00FD530D" w:rsidRPr="00411486" w:rsidRDefault="00FD530D" w:rsidP="00DD2B6A">
            <w:pPr>
              <w:numPr>
                <w:ilvl w:val="0"/>
                <w:numId w:val="4"/>
              </w:numPr>
              <w:spacing w:after="0"/>
              <w:ind w:left="0" w:firstLine="432"/>
              <w:rPr>
                <w:bCs/>
                <w:lang w:val="de-DE"/>
              </w:rPr>
            </w:pPr>
          </w:p>
        </w:tc>
        <w:tc>
          <w:tcPr>
            <w:tcW w:w="3768" w:type="pct"/>
            <w:shd w:val="clear" w:color="auto" w:fill="auto"/>
            <w:vAlign w:val="center"/>
          </w:tcPr>
          <w:p w:rsidR="00FD530D" w:rsidRPr="00411486" w:rsidRDefault="00FD530D" w:rsidP="00411486">
            <w:pPr>
              <w:jc w:val="both"/>
              <w:rPr>
                <w:b/>
                <w:bCs/>
                <w:i/>
                <w:lang w:val="de-DE"/>
              </w:rPr>
            </w:pPr>
            <w:r w:rsidRPr="00411486">
              <w:rPr>
                <w:b/>
                <w:bCs/>
                <w:i/>
                <w:lang w:val="de-DE"/>
              </w:rPr>
              <w:t>A/ Các nội dung và PPGD chính trên lớp: (3)</w:t>
            </w:r>
          </w:p>
          <w:p w:rsidR="00FD530D" w:rsidRPr="00411486" w:rsidRDefault="00FD530D" w:rsidP="00F00E82">
            <w:pPr>
              <w:jc w:val="both"/>
              <w:rPr>
                <w:b/>
                <w:bCs/>
                <w:lang w:val="de-DE"/>
              </w:rPr>
            </w:pPr>
            <w:r w:rsidRPr="00411486">
              <w:rPr>
                <w:b/>
                <w:bCs/>
                <w:lang w:val="de-DE"/>
              </w:rPr>
              <w:t>Nội dung GD lý thuyết:</w:t>
            </w:r>
          </w:p>
          <w:p w:rsidR="00FD530D" w:rsidRPr="00945A63" w:rsidRDefault="00FD530D" w:rsidP="00D12FEF">
            <w:pPr>
              <w:pStyle w:val="ListParagraph"/>
              <w:numPr>
                <w:ilvl w:val="1"/>
                <w:numId w:val="20"/>
              </w:numPr>
              <w:shd w:val="clear" w:color="auto" w:fill="F5F5F5"/>
              <w:spacing w:after="78"/>
              <w:textAlignment w:val="top"/>
              <w:rPr>
                <w:rFonts w:eastAsia="Times New Roman"/>
              </w:rPr>
            </w:pPr>
            <w:r w:rsidRPr="00945A63">
              <w:rPr>
                <w:rFonts w:eastAsia="Times New Roman"/>
              </w:rPr>
              <w:t>Phối trộn xơ (Fibre Blending)</w:t>
            </w:r>
          </w:p>
          <w:p w:rsidR="00FD530D" w:rsidRPr="00945A63" w:rsidRDefault="00FD530D" w:rsidP="00D12FEF">
            <w:pPr>
              <w:pStyle w:val="ListParagraph"/>
              <w:numPr>
                <w:ilvl w:val="1"/>
                <w:numId w:val="13"/>
              </w:numPr>
              <w:shd w:val="clear" w:color="auto" w:fill="F5F5F5"/>
              <w:spacing w:after="78"/>
              <w:textAlignment w:val="top"/>
              <w:rPr>
                <w:rFonts w:eastAsia="Times New Roman"/>
              </w:rPr>
            </w:pPr>
            <w:r w:rsidRPr="00945A63">
              <w:rPr>
                <w:rFonts w:eastAsia="Times New Roman"/>
              </w:rPr>
              <w:t xml:space="preserve"> Sử dụng và bảo quản Vật liệu dệt (Textile Aftercare)</w:t>
            </w:r>
          </w:p>
          <w:p w:rsidR="00FD530D" w:rsidRPr="00945A63" w:rsidRDefault="00FD530D" w:rsidP="00D12FEF">
            <w:pPr>
              <w:pStyle w:val="ListParagraph"/>
              <w:numPr>
                <w:ilvl w:val="1"/>
                <w:numId w:val="13"/>
              </w:numPr>
              <w:shd w:val="clear" w:color="auto" w:fill="F5F5F5"/>
              <w:spacing w:after="78"/>
              <w:textAlignment w:val="top"/>
              <w:rPr>
                <w:rFonts w:eastAsia="Times New Roman"/>
              </w:rPr>
            </w:pPr>
            <w:r w:rsidRPr="00945A63">
              <w:rPr>
                <w:rFonts w:eastAsia="Times New Roman"/>
              </w:rPr>
              <w:t>Các đặc trưng tính chất, nhận biết xơ  (Fibre Properties, Fibre Identification)</w:t>
            </w:r>
          </w:p>
          <w:p w:rsidR="00FD530D" w:rsidRPr="00532195" w:rsidRDefault="00FD530D" w:rsidP="00D12FEF">
            <w:pPr>
              <w:pStyle w:val="ListParagraph"/>
              <w:numPr>
                <w:ilvl w:val="1"/>
                <w:numId w:val="13"/>
              </w:numPr>
              <w:shd w:val="clear" w:color="auto" w:fill="F5F5F5"/>
              <w:spacing w:after="78"/>
              <w:textAlignment w:val="top"/>
              <w:rPr>
                <w:rFonts w:eastAsia="Calibri"/>
              </w:rPr>
            </w:pPr>
            <w:r w:rsidRPr="00945A63">
              <w:rPr>
                <w:rFonts w:eastAsia="Times New Roman"/>
              </w:rPr>
              <w:t>Nhãn hàng Dệt may (</w:t>
            </w:r>
            <w:r w:rsidRPr="00945A63">
              <w:t>Textile Labelling)</w:t>
            </w:r>
            <w:r w:rsidRPr="00945A63">
              <w:rPr>
                <w:rFonts w:eastAsia="Times New Roman"/>
              </w:rPr>
              <w:t xml:space="preserve"> </w:t>
            </w:r>
          </w:p>
          <w:p w:rsidR="00FD530D" w:rsidRPr="00532195" w:rsidRDefault="00FD530D" w:rsidP="00FD530D">
            <w:pPr>
              <w:pStyle w:val="ListParagraph"/>
              <w:shd w:val="clear" w:color="auto" w:fill="F5F5F5"/>
              <w:spacing w:after="78"/>
              <w:ind w:left="0"/>
              <w:textAlignment w:val="top"/>
              <w:rPr>
                <w:rFonts w:eastAsia="Calibri"/>
              </w:rPr>
            </w:pPr>
            <w:r>
              <w:rPr>
                <w:rFonts w:eastAsia="Times New Roman"/>
                <w:b/>
              </w:rPr>
              <w:t xml:space="preserve">Bài tập nhỏ: </w:t>
            </w:r>
            <w:r>
              <w:rPr>
                <w:rFonts w:eastAsia="Times New Roman"/>
              </w:rPr>
              <w:t>thảo luận nhóm về nhận biết xơ dệt</w:t>
            </w:r>
          </w:p>
          <w:p w:rsidR="00FD530D" w:rsidRDefault="00FD530D" w:rsidP="00FD530D">
            <w:pPr>
              <w:tabs>
                <w:tab w:val="center" w:pos="2040"/>
                <w:tab w:val="center" w:pos="6000"/>
              </w:tabs>
              <w:jc w:val="both"/>
              <w:rPr>
                <w:bCs/>
                <w:lang w:val="de-DE"/>
              </w:rPr>
            </w:pPr>
          </w:p>
          <w:p w:rsidR="00FD530D" w:rsidRPr="00FD530D" w:rsidRDefault="00FD530D" w:rsidP="00FD530D">
            <w:pPr>
              <w:tabs>
                <w:tab w:val="center" w:pos="2040"/>
                <w:tab w:val="center" w:pos="6000"/>
              </w:tabs>
              <w:jc w:val="both"/>
              <w:rPr>
                <w:b/>
                <w:i/>
              </w:rPr>
            </w:pPr>
            <w:r w:rsidRPr="00FD530D">
              <w:rPr>
                <w:b/>
                <w:i/>
              </w:rPr>
              <w:t>Phương pháp giảng dạy:</w:t>
            </w:r>
          </w:p>
          <w:p w:rsidR="00FD530D" w:rsidRPr="00163925" w:rsidRDefault="00FD530D" w:rsidP="00FD530D">
            <w:pPr>
              <w:tabs>
                <w:tab w:val="left" w:pos="4111"/>
              </w:tabs>
              <w:spacing w:after="120"/>
              <w:jc w:val="both"/>
              <w:rPr>
                <w:bCs/>
                <w:lang w:val="de-DE"/>
              </w:rPr>
            </w:pPr>
            <w:r w:rsidRPr="00411486">
              <w:rPr>
                <w:bCs/>
              </w:rPr>
              <w:t xml:space="preserve"> </w:t>
            </w:r>
            <w:r w:rsidRPr="00163925">
              <w:rPr>
                <w:bCs/>
                <w:lang w:val="de-DE"/>
              </w:rPr>
              <w:t>+ Thuyết trình và diễn giảng</w:t>
            </w:r>
          </w:p>
          <w:p w:rsidR="00FD530D" w:rsidRPr="00FD530D" w:rsidRDefault="00FD530D" w:rsidP="00FD530D">
            <w:pPr>
              <w:tabs>
                <w:tab w:val="center" w:pos="2040"/>
                <w:tab w:val="center" w:pos="6000"/>
              </w:tabs>
              <w:jc w:val="both"/>
              <w:rPr>
                <w:bCs/>
                <w:lang w:val="de-DE"/>
              </w:rPr>
            </w:pPr>
            <w:r w:rsidRPr="00163925">
              <w:rPr>
                <w:bCs/>
                <w:lang w:val="de-DE"/>
              </w:rPr>
              <w:t>+ Thảo luận làm việc nhóm</w:t>
            </w:r>
          </w:p>
        </w:tc>
        <w:tc>
          <w:tcPr>
            <w:tcW w:w="738" w:type="pct"/>
            <w:shd w:val="clear" w:color="auto" w:fill="auto"/>
          </w:tcPr>
          <w:p w:rsidR="00FD530D" w:rsidRPr="00163925" w:rsidRDefault="00214BBB" w:rsidP="00315F13">
            <w:pPr>
              <w:tabs>
                <w:tab w:val="left" w:pos="4111"/>
              </w:tabs>
              <w:spacing w:after="120" w:line="360" w:lineRule="auto"/>
              <w:jc w:val="center"/>
              <w:rPr>
                <w:b/>
                <w:bCs/>
                <w:lang w:val="de-DE"/>
              </w:rPr>
            </w:pPr>
            <w:r>
              <w:rPr>
                <w:b/>
                <w:bCs/>
                <w:lang w:val="de-DE"/>
              </w:rPr>
              <w:t>G1.2</w:t>
            </w:r>
            <w:r w:rsidR="00FD530D">
              <w:rPr>
                <w:b/>
                <w:bCs/>
                <w:lang w:val="de-DE"/>
              </w:rPr>
              <w:t>, G.2.1, G.3.1, G.3.2,  G.4.1, G.4.2</w:t>
            </w:r>
          </w:p>
        </w:tc>
      </w:tr>
      <w:tr w:rsidR="00EB57CF" w:rsidRPr="00411486" w:rsidTr="00F00E82">
        <w:trPr>
          <w:trHeight w:val="662"/>
        </w:trPr>
        <w:tc>
          <w:tcPr>
            <w:tcW w:w="494" w:type="pct"/>
            <w:vMerge/>
            <w:shd w:val="clear" w:color="auto" w:fill="auto"/>
            <w:vAlign w:val="center"/>
          </w:tcPr>
          <w:p w:rsidR="00EB57CF" w:rsidRPr="00411486" w:rsidRDefault="00EB57CF" w:rsidP="00DD2B6A">
            <w:pPr>
              <w:numPr>
                <w:ilvl w:val="0"/>
                <w:numId w:val="5"/>
              </w:numPr>
              <w:spacing w:after="0"/>
              <w:ind w:left="0" w:firstLine="432"/>
              <w:rPr>
                <w:bCs/>
                <w:lang w:val="de-DE"/>
              </w:rPr>
            </w:pPr>
          </w:p>
        </w:tc>
        <w:tc>
          <w:tcPr>
            <w:tcW w:w="3768" w:type="pct"/>
            <w:shd w:val="clear" w:color="auto" w:fill="auto"/>
            <w:vAlign w:val="center"/>
          </w:tcPr>
          <w:p w:rsidR="00EB57CF" w:rsidRPr="00411486" w:rsidRDefault="00EB57CF" w:rsidP="00F00E82">
            <w:pPr>
              <w:jc w:val="both"/>
              <w:rPr>
                <w:bCs/>
                <w:i/>
                <w:lang w:val="de-DE"/>
              </w:rPr>
            </w:pPr>
            <w:r w:rsidRPr="00411486">
              <w:rPr>
                <w:b/>
                <w:bCs/>
                <w:i/>
                <w:lang w:val="de-DE"/>
              </w:rPr>
              <w:t>B/ Các nội dung cần tự học ở nhà: (6)</w:t>
            </w:r>
          </w:p>
          <w:p w:rsidR="00EB57CF" w:rsidRDefault="00EB57CF" w:rsidP="00EB57CF">
            <w:pPr>
              <w:tabs>
                <w:tab w:val="left" w:pos="180"/>
                <w:tab w:val="left" w:pos="360"/>
                <w:tab w:val="left" w:pos="540"/>
                <w:tab w:val="right" w:leader="dot" w:pos="9144"/>
                <w:tab w:val="left" w:leader="dot" w:pos="9180"/>
              </w:tabs>
              <w:spacing w:line="360" w:lineRule="auto"/>
              <w:jc w:val="both"/>
            </w:pPr>
            <w:r w:rsidRPr="00420869">
              <w:lastRenderedPageBreak/>
              <w:t>-Đọ</w:t>
            </w:r>
            <w:r>
              <w:t xml:space="preserve">c thêm: </w:t>
            </w:r>
          </w:p>
          <w:p w:rsidR="00EB57CF" w:rsidRPr="00945A63" w:rsidRDefault="00EB57CF" w:rsidP="00D12FEF">
            <w:pPr>
              <w:pStyle w:val="ListParagraph"/>
              <w:numPr>
                <w:ilvl w:val="1"/>
                <w:numId w:val="21"/>
              </w:numPr>
              <w:shd w:val="clear" w:color="auto" w:fill="F5F5F5"/>
              <w:spacing w:after="78"/>
              <w:textAlignment w:val="top"/>
              <w:rPr>
                <w:rFonts w:eastAsia="Times New Roman"/>
              </w:rPr>
            </w:pPr>
            <w:r w:rsidRPr="00945A63">
              <w:rPr>
                <w:rFonts w:eastAsia="Times New Roman"/>
              </w:rPr>
              <w:t>Các đặc trưng tính chất</w:t>
            </w:r>
            <w:r>
              <w:rPr>
                <w:rFonts w:eastAsia="Times New Roman"/>
                <w:lang w:val="en-US"/>
              </w:rPr>
              <w:t xml:space="preserve"> xơ</w:t>
            </w:r>
            <w:r w:rsidRPr="00945A63">
              <w:rPr>
                <w:rFonts w:eastAsia="Times New Roman"/>
              </w:rPr>
              <w:t xml:space="preserve"> (Fibre Properties</w:t>
            </w:r>
            <w:r>
              <w:rPr>
                <w:rFonts w:eastAsia="Times New Roman"/>
                <w:lang w:val="en-US"/>
              </w:rPr>
              <w:t>)</w:t>
            </w:r>
          </w:p>
          <w:p w:rsidR="00EB57CF" w:rsidRPr="00411486" w:rsidRDefault="00EB57CF" w:rsidP="00EB57CF">
            <w:pPr>
              <w:rPr>
                <w:lang w:val="en-US"/>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EB57CF" w:rsidRPr="008A1993" w:rsidRDefault="00214BBB" w:rsidP="00315F13">
            <w:pPr>
              <w:tabs>
                <w:tab w:val="left" w:pos="4111"/>
              </w:tabs>
              <w:spacing w:after="120" w:line="360" w:lineRule="auto"/>
              <w:jc w:val="center"/>
              <w:rPr>
                <w:b/>
                <w:bCs/>
                <w:color w:val="000000"/>
                <w:lang w:val="de-DE"/>
              </w:rPr>
            </w:pPr>
            <w:r>
              <w:rPr>
                <w:b/>
                <w:bCs/>
                <w:lang w:val="de-DE"/>
              </w:rPr>
              <w:lastRenderedPageBreak/>
              <w:t>G1.2</w:t>
            </w:r>
            <w:r w:rsidR="00EB57CF" w:rsidRPr="002A70BE">
              <w:rPr>
                <w:b/>
                <w:bCs/>
                <w:lang w:val="de-DE"/>
              </w:rPr>
              <w:t xml:space="preserve">, </w:t>
            </w:r>
            <w:r w:rsidR="00EB57CF">
              <w:rPr>
                <w:b/>
                <w:bCs/>
                <w:lang w:val="de-DE"/>
              </w:rPr>
              <w:t xml:space="preserve">G2.4, </w:t>
            </w:r>
            <w:r w:rsidR="00EB57CF">
              <w:rPr>
                <w:b/>
                <w:bCs/>
                <w:lang w:val="de-DE"/>
              </w:rPr>
              <w:lastRenderedPageBreak/>
              <w:t>G.3.1, G.3.2,  G.4.1</w:t>
            </w:r>
          </w:p>
        </w:tc>
      </w:tr>
      <w:tr w:rsidR="00EB57CF" w:rsidRPr="00411486" w:rsidTr="00315F13">
        <w:trPr>
          <w:trHeight w:val="555"/>
        </w:trPr>
        <w:tc>
          <w:tcPr>
            <w:tcW w:w="494" w:type="pct"/>
            <w:vMerge w:val="restart"/>
            <w:shd w:val="clear" w:color="auto" w:fill="auto"/>
            <w:vAlign w:val="center"/>
          </w:tcPr>
          <w:p w:rsidR="00EB57CF" w:rsidRPr="00411486" w:rsidRDefault="00173F26" w:rsidP="00315F13">
            <w:pPr>
              <w:rPr>
                <w:bCs/>
                <w:lang w:val="de-DE"/>
              </w:rPr>
            </w:pPr>
            <w:r>
              <w:rPr>
                <w:bCs/>
                <w:lang w:val="de-DE"/>
              </w:rPr>
              <w:lastRenderedPageBreak/>
              <w:t>5</w:t>
            </w:r>
          </w:p>
        </w:tc>
        <w:tc>
          <w:tcPr>
            <w:tcW w:w="3768" w:type="pct"/>
            <w:shd w:val="clear" w:color="auto" w:fill="auto"/>
          </w:tcPr>
          <w:p w:rsidR="00EB57CF" w:rsidRPr="00411486" w:rsidRDefault="00EB57CF" w:rsidP="00D12FEF">
            <w:pPr>
              <w:pStyle w:val="ListParagraph"/>
              <w:numPr>
                <w:ilvl w:val="0"/>
                <w:numId w:val="22"/>
              </w:numPr>
              <w:rPr>
                <w:bCs/>
                <w:lang w:val="de-DE"/>
              </w:rPr>
            </w:pPr>
            <w:r>
              <w:rPr>
                <w:b/>
                <w:lang w:val="en-US"/>
              </w:rPr>
              <w:t xml:space="preserve">SỢI  DỆT </w:t>
            </w:r>
            <w:r w:rsidRPr="00463444">
              <w:rPr>
                <w:b/>
              </w:rPr>
              <w:t xml:space="preserve"> </w:t>
            </w:r>
            <w:r>
              <w:rPr>
                <w:b/>
              </w:rPr>
              <w:t>(</w:t>
            </w:r>
            <w:r>
              <w:rPr>
                <w:b/>
                <w:lang w:val="en-US"/>
              </w:rPr>
              <w:t>3</w:t>
            </w:r>
            <w:r w:rsidRPr="00420869">
              <w:rPr>
                <w:b/>
              </w:rPr>
              <w:t>/0/</w:t>
            </w:r>
            <w:r>
              <w:rPr>
                <w:b/>
                <w:lang w:val="en-US"/>
              </w:rPr>
              <w:t>6</w:t>
            </w:r>
            <w:r w:rsidRPr="00420869">
              <w:rPr>
                <w:b/>
              </w:rPr>
              <w:t>)</w:t>
            </w:r>
          </w:p>
        </w:tc>
        <w:tc>
          <w:tcPr>
            <w:tcW w:w="738" w:type="pct"/>
            <w:shd w:val="clear" w:color="auto" w:fill="auto"/>
          </w:tcPr>
          <w:p w:rsidR="00EB57CF" w:rsidRPr="00411486" w:rsidRDefault="00EB57CF" w:rsidP="00315F13">
            <w:pPr>
              <w:tabs>
                <w:tab w:val="left" w:pos="284"/>
                <w:tab w:val="left" w:pos="5954"/>
              </w:tabs>
              <w:jc w:val="center"/>
              <w:rPr>
                <w:bCs/>
              </w:rPr>
            </w:pPr>
          </w:p>
        </w:tc>
      </w:tr>
      <w:tr w:rsidR="00EB57CF" w:rsidRPr="00411486" w:rsidTr="00315F13">
        <w:trPr>
          <w:trHeight w:val="946"/>
        </w:trPr>
        <w:tc>
          <w:tcPr>
            <w:tcW w:w="494" w:type="pct"/>
            <w:vMerge/>
            <w:shd w:val="clear" w:color="auto" w:fill="auto"/>
            <w:vAlign w:val="center"/>
          </w:tcPr>
          <w:p w:rsidR="00EB57CF" w:rsidRPr="00411486" w:rsidRDefault="00EB57CF" w:rsidP="00315F13">
            <w:pPr>
              <w:numPr>
                <w:ilvl w:val="0"/>
                <w:numId w:val="5"/>
              </w:numPr>
              <w:spacing w:after="0"/>
              <w:ind w:left="0" w:firstLine="432"/>
              <w:rPr>
                <w:bCs/>
                <w:lang w:val="de-DE"/>
              </w:rPr>
            </w:pPr>
          </w:p>
        </w:tc>
        <w:tc>
          <w:tcPr>
            <w:tcW w:w="3768" w:type="pct"/>
            <w:shd w:val="clear" w:color="auto" w:fill="auto"/>
            <w:vAlign w:val="center"/>
          </w:tcPr>
          <w:p w:rsidR="00EB57CF" w:rsidRPr="00411486" w:rsidRDefault="00EB57CF" w:rsidP="00315F13">
            <w:pPr>
              <w:jc w:val="both"/>
              <w:rPr>
                <w:b/>
                <w:bCs/>
                <w:i/>
                <w:lang w:val="de-DE"/>
              </w:rPr>
            </w:pPr>
            <w:r w:rsidRPr="00411486">
              <w:rPr>
                <w:b/>
                <w:bCs/>
                <w:i/>
                <w:lang w:val="de-DE"/>
              </w:rPr>
              <w:t>A/ Các nội dung và PPGD chính trên lớp: (3)</w:t>
            </w:r>
          </w:p>
          <w:p w:rsidR="00EB57CF" w:rsidRPr="00945A63" w:rsidRDefault="00EB57CF" w:rsidP="00315F13">
            <w:pPr>
              <w:pStyle w:val="ListParagraph"/>
              <w:numPr>
                <w:ilvl w:val="0"/>
                <w:numId w:val="26"/>
              </w:numPr>
              <w:shd w:val="clear" w:color="auto" w:fill="F5F5F5"/>
              <w:spacing w:after="78"/>
              <w:ind w:left="853" w:hanging="540"/>
              <w:textAlignment w:val="top"/>
              <w:rPr>
                <w:rFonts w:eastAsia="Times New Roman"/>
              </w:rPr>
            </w:pPr>
            <w:r w:rsidRPr="00945A63">
              <w:rPr>
                <w:rFonts w:eastAsia="Times New Roman"/>
              </w:rPr>
              <w:t>Các hệ thống kéo sợi (</w:t>
            </w:r>
            <w:r w:rsidRPr="00945A63">
              <w:t>Spinning Systems)</w:t>
            </w:r>
          </w:p>
          <w:p w:rsidR="00EB57CF" w:rsidRDefault="00EB57CF" w:rsidP="00315F13">
            <w:pPr>
              <w:pStyle w:val="ListParagraph"/>
              <w:numPr>
                <w:ilvl w:val="0"/>
                <w:numId w:val="26"/>
              </w:numPr>
              <w:shd w:val="clear" w:color="auto" w:fill="F5F5F5"/>
              <w:spacing w:after="78"/>
              <w:ind w:left="853" w:hanging="540"/>
              <w:textAlignment w:val="top"/>
              <w:rPr>
                <w:rFonts w:eastAsia="Times New Roman"/>
                <w:lang w:val="en-US"/>
              </w:rPr>
            </w:pPr>
            <w:r w:rsidRPr="00945A63">
              <w:rPr>
                <w:rFonts w:eastAsia="Times New Roman"/>
              </w:rPr>
              <w:t>Chi số sợi (Yarn Numbering)</w:t>
            </w:r>
          </w:p>
          <w:p w:rsidR="00EB57CF" w:rsidRDefault="00EB57CF" w:rsidP="00315F13">
            <w:pPr>
              <w:pStyle w:val="ListParagraph"/>
              <w:numPr>
                <w:ilvl w:val="0"/>
                <w:numId w:val="26"/>
              </w:numPr>
              <w:shd w:val="clear" w:color="auto" w:fill="F5F5F5"/>
              <w:spacing w:after="78"/>
              <w:ind w:left="853" w:hanging="540"/>
              <w:textAlignment w:val="top"/>
              <w:rPr>
                <w:rFonts w:eastAsia="Times New Roman"/>
                <w:lang w:val="en-US"/>
              </w:rPr>
            </w:pPr>
            <w:r w:rsidRPr="00C77E5B">
              <w:rPr>
                <w:rFonts w:eastAsia="Times New Roman"/>
              </w:rPr>
              <w:t>Các đặc trưng tính chất sợi.</w:t>
            </w:r>
          </w:p>
          <w:p w:rsidR="00EB57CF" w:rsidRDefault="00EB57CF" w:rsidP="00315F13">
            <w:pPr>
              <w:pStyle w:val="ListParagraph"/>
              <w:numPr>
                <w:ilvl w:val="0"/>
                <w:numId w:val="26"/>
              </w:numPr>
              <w:shd w:val="clear" w:color="auto" w:fill="F5F5F5"/>
              <w:spacing w:after="78"/>
              <w:ind w:left="853" w:hanging="540"/>
              <w:textAlignment w:val="top"/>
              <w:rPr>
                <w:rFonts w:eastAsia="Times New Roman"/>
                <w:lang w:val="en-US"/>
              </w:rPr>
            </w:pPr>
            <w:r w:rsidRPr="008D3017">
              <w:rPr>
                <w:rFonts w:eastAsia="Times New Roman"/>
              </w:rPr>
              <w:t>Chỉ may (Sewing Threads</w:t>
            </w:r>
            <w:r w:rsidRPr="00945A63">
              <w:t>)</w:t>
            </w:r>
          </w:p>
          <w:p w:rsidR="00EB57CF" w:rsidRPr="008D3017" w:rsidRDefault="008528E3" w:rsidP="00315F13">
            <w:pPr>
              <w:pStyle w:val="ListParagraph"/>
              <w:numPr>
                <w:ilvl w:val="1"/>
                <w:numId w:val="26"/>
              </w:numPr>
              <w:shd w:val="clear" w:color="auto" w:fill="F5F5F5"/>
              <w:spacing w:after="78"/>
              <w:textAlignment w:val="top"/>
              <w:rPr>
                <w:rStyle w:val="Hyperlink"/>
                <w:rFonts w:eastAsia="Times New Roman"/>
                <w:color w:val="auto"/>
                <w:u w:val="none"/>
                <w:lang w:val="en-US"/>
              </w:rPr>
            </w:pPr>
            <w:hyperlink w:anchor="_Toc323781097" w:history="1">
              <w:r w:rsidR="00EB57CF" w:rsidRPr="008D3017">
                <w:rPr>
                  <w:rStyle w:val="Hyperlink"/>
                  <w:bCs/>
                  <w:noProof/>
                  <w:color w:val="auto"/>
                  <w:u w:val="none"/>
                </w:rPr>
                <w:t>Khái niệm</w:t>
              </w:r>
            </w:hyperlink>
          </w:p>
          <w:p w:rsidR="00EB57CF" w:rsidRPr="009A2689" w:rsidRDefault="008528E3" w:rsidP="00315F13">
            <w:pPr>
              <w:pStyle w:val="ListParagraph"/>
              <w:numPr>
                <w:ilvl w:val="1"/>
                <w:numId w:val="26"/>
              </w:numPr>
              <w:shd w:val="clear" w:color="auto" w:fill="F5F5F5"/>
              <w:spacing w:after="78"/>
              <w:textAlignment w:val="top"/>
              <w:rPr>
                <w:rStyle w:val="Hyperlink"/>
                <w:rFonts w:eastAsia="Times New Roman"/>
                <w:color w:val="auto"/>
                <w:u w:val="none"/>
                <w:lang w:val="en-US"/>
              </w:rPr>
            </w:pPr>
            <w:hyperlink w:anchor="_Toc323781098" w:history="1">
              <w:r w:rsidR="00EB57CF" w:rsidRPr="008D3017">
                <w:rPr>
                  <w:rStyle w:val="Hyperlink"/>
                  <w:bCs/>
                  <w:noProof/>
                  <w:color w:val="auto"/>
                  <w:u w:val="none"/>
                </w:rPr>
                <w:t>Tính chất của chỉ</w:t>
              </w:r>
            </w:hyperlink>
            <w:r w:rsidR="00EB57CF" w:rsidRPr="008D3017">
              <w:rPr>
                <w:rStyle w:val="Hyperlink"/>
                <w:bCs/>
                <w:noProof/>
                <w:color w:val="auto"/>
                <w:u w:val="none"/>
              </w:rPr>
              <w:t xml:space="preserve"> </w:t>
            </w:r>
          </w:p>
          <w:p w:rsidR="00EB57CF" w:rsidRPr="009A2689" w:rsidRDefault="00EB57CF" w:rsidP="00315F13">
            <w:pPr>
              <w:pStyle w:val="ListParagraph"/>
              <w:numPr>
                <w:ilvl w:val="1"/>
                <w:numId w:val="26"/>
              </w:numPr>
              <w:shd w:val="clear" w:color="auto" w:fill="F5F5F5"/>
              <w:spacing w:after="78"/>
              <w:textAlignment w:val="top"/>
              <w:rPr>
                <w:rFonts w:eastAsia="Times New Roman"/>
                <w:lang w:val="en-US"/>
              </w:rPr>
            </w:pPr>
            <w:r w:rsidRPr="008D3017">
              <w:rPr>
                <w:rStyle w:val="Hyperlink"/>
                <w:bCs/>
                <w:noProof/>
                <w:color w:val="auto"/>
                <w:u w:val="none"/>
              </w:rPr>
              <w:t>Ký hiệu chỉ</w:t>
            </w:r>
            <w:r w:rsidRPr="00CA15AF">
              <w:t xml:space="preserve"> </w:t>
            </w:r>
          </w:p>
          <w:p w:rsidR="00EB57CF" w:rsidRPr="009A2689" w:rsidRDefault="00EB57CF" w:rsidP="00315F13">
            <w:pPr>
              <w:pStyle w:val="ListParagraph"/>
              <w:numPr>
                <w:ilvl w:val="1"/>
                <w:numId w:val="26"/>
              </w:numPr>
              <w:shd w:val="clear" w:color="auto" w:fill="F5F5F5"/>
              <w:spacing w:after="78"/>
              <w:textAlignment w:val="top"/>
              <w:rPr>
                <w:rStyle w:val="Hyperlink"/>
                <w:rFonts w:eastAsia="Times New Roman"/>
                <w:color w:val="auto"/>
                <w:u w:val="none"/>
                <w:lang w:val="en-US"/>
              </w:rPr>
            </w:pPr>
            <w:r w:rsidRPr="009A2689">
              <w:rPr>
                <w:rStyle w:val="Hyperlink"/>
                <w:bCs/>
                <w:noProof/>
                <w:color w:val="auto"/>
                <w:u w:val="none"/>
              </w:rPr>
              <w:t>Phân loại chỉ may</w:t>
            </w:r>
          </w:p>
          <w:p w:rsidR="00EB57CF" w:rsidRPr="008D3017" w:rsidRDefault="00EB57CF" w:rsidP="00315F13">
            <w:pPr>
              <w:pStyle w:val="ListParagraph"/>
              <w:numPr>
                <w:ilvl w:val="1"/>
                <w:numId w:val="26"/>
              </w:numPr>
              <w:shd w:val="clear" w:color="auto" w:fill="F5F5F5"/>
              <w:spacing w:after="78"/>
              <w:textAlignment w:val="top"/>
              <w:rPr>
                <w:rFonts w:eastAsia="Times New Roman"/>
                <w:lang w:val="en-US"/>
              </w:rPr>
            </w:pPr>
            <w:r w:rsidRPr="009A2689">
              <w:rPr>
                <w:rStyle w:val="Hyperlink"/>
                <w:bCs/>
                <w:noProof/>
                <w:color w:val="auto"/>
                <w:u w:val="none"/>
                <w:lang w:val="en-US"/>
              </w:rPr>
              <w:t>Nguyên tắc chọn chỉ may</w:t>
            </w:r>
          </w:p>
          <w:p w:rsidR="00EB57CF" w:rsidRDefault="00EB57CF" w:rsidP="00315F13">
            <w:pPr>
              <w:tabs>
                <w:tab w:val="left" w:pos="4111"/>
              </w:tabs>
              <w:spacing w:after="120"/>
              <w:rPr>
                <w:b/>
                <w:bCs/>
                <w:lang w:val="de-DE"/>
              </w:rPr>
            </w:pPr>
            <w:r>
              <w:rPr>
                <w:b/>
                <w:bCs/>
                <w:lang w:val="de-DE"/>
              </w:rPr>
              <w:t xml:space="preserve">Bài tập nhỏ: </w:t>
            </w:r>
            <w:r w:rsidR="00315F13" w:rsidRPr="00315F13">
              <w:rPr>
                <w:bCs/>
                <w:lang w:val="de-DE"/>
              </w:rPr>
              <w:t>T</w:t>
            </w:r>
            <w:r w:rsidRPr="00C77E5B">
              <w:rPr>
                <w:bCs/>
                <w:lang w:val="de-DE"/>
              </w:rPr>
              <w:t>ính toán</w:t>
            </w:r>
            <w:r>
              <w:rPr>
                <w:bCs/>
                <w:lang w:val="de-DE"/>
              </w:rPr>
              <w:t xml:space="preserve"> chi số sợi</w:t>
            </w:r>
          </w:p>
          <w:p w:rsidR="00EB57CF" w:rsidRDefault="00EB57CF" w:rsidP="00315F13">
            <w:pPr>
              <w:tabs>
                <w:tab w:val="center" w:pos="2040"/>
                <w:tab w:val="center" w:pos="6000"/>
              </w:tabs>
              <w:jc w:val="both"/>
              <w:rPr>
                <w:b/>
                <w:i/>
                <w:lang w:val="en-US"/>
              </w:rPr>
            </w:pPr>
          </w:p>
          <w:p w:rsidR="00EB57CF" w:rsidRPr="00EB57CF" w:rsidRDefault="00EB57CF" w:rsidP="00315F13">
            <w:pPr>
              <w:tabs>
                <w:tab w:val="center" w:pos="2040"/>
                <w:tab w:val="center" w:pos="6000"/>
              </w:tabs>
              <w:jc w:val="both"/>
              <w:rPr>
                <w:b/>
                <w:i/>
              </w:rPr>
            </w:pPr>
            <w:r w:rsidRPr="00EB57CF">
              <w:rPr>
                <w:b/>
                <w:i/>
              </w:rPr>
              <w:t>Phương pháp giảng dạy:</w:t>
            </w:r>
          </w:p>
          <w:p w:rsidR="00EB57CF" w:rsidRPr="00EB57CF" w:rsidRDefault="00EB57CF" w:rsidP="00315F13">
            <w:pPr>
              <w:tabs>
                <w:tab w:val="center" w:pos="2040"/>
                <w:tab w:val="center" w:pos="6000"/>
              </w:tabs>
              <w:jc w:val="both"/>
              <w:rPr>
                <w:bCs/>
                <w:lang w:val="de-DE"/>
              </w:rPr>
            </w:pPr>
            <w:r w:rsidRPr="00163925">
              <w:rPr>
                <w:bCs/>
                <w:lang w:val="de-DE"/>
              </w:rPr>
              <w:t>+ Thuyết trình và diễn giảng</w:t>
            </w:r>
          </w:p>
        </w:tc>
        <w:tc>
          <w:tcPr>
            <w:tcW w:w="738" w:type="pct"/>
            <w:shd w:val="clear" w:color="auto" w:fill="auto"/>
          </w:tcPr>
          <w:p w:rsidR="00EB57CF" w:rsidRPr="00163925" w:rsidRDefault="00214BBB" w:rsidP="00315F13">
            <w:pPr>
              <w:tabs>
                <w:tab w:val="left" w:pos="4111"/>
              </w:tabs>
              <w:spacing w:after="120" w:line="360" w:lineRule="auto"/>
              <w:jc w:val="center"/>
              <w:rPr>
                <w:b/>
                <w:bCs/>
                <w:lang w:val="de-DE"/>
              </w:rPr>
            </w:pPr>
            <w:r>
              <w:rPr>
                <w:b/>
                <w:bCs/>
                <w:lang w:val="de-DE"/>
              </w:rPr>
              <w:t>G1.2</w:t>
            </w:r>
            <w:r w:rsidR="00EB57CF">
              <w:rPr>
                <w:b/>
                <w:bCs/>
                <w:lang w:val="de-DE"/>
              </w:rPr>
              <w:t>, G.2.1, G.3.1, G.3.2,  G.4.1, G.4.2</w:t>
            </w:r>
          </w:p>
        </w:tc>
      </w:tr>
      <w:tr w:rsidR="00EB57CF" w:rsidRPr="00411486" w:rsidTr="00315F13">
        <w:trPr>
          <w:trHeight w:val="946"/>
        </w:trPr>
        <w:tc>
          <w:tcPr>
            <w:tcW w:w="494" w:type="pct"/>
            <w:vMerge/>
            <w:shd w:val="clear" w:color="auto" w:fill="auto"/>
            <w:vAlign w:val="center"/>
          </w:tcPr>
          <w:p w:rsidR="00EB57CF" w:rsidRPr="00411486" w:rsidRDefault="00EB57CF" w:rsidP="00315F13">
            <w:pPr>
              <w:numPr>
                <w:ilvl w:val="0"/>
                <w:numId w:val="5"/>
              </w:numPr>
              <w:spacing w:after="0"/>
              <w:ind w:left="0" w:firstLine="432"/>
              <w:rPr>
                <w:bCs/>
                <w:lang w:val="de-DE"/>
              </w:rPr>
            </w:pPr>
          </w:p>
        </w:tc>
        <w:tc>
          <w:tcPr>
            <w:tcW w:w="3768" w:type="pct"/>
            <w:shd w:val="clear" w:color="auto" w:fill="auto"/>
            <w:vAlign w:val="center"/>
          </w:tcPr>
          <w:p w:rsidR="00EB57CF" w:rsidRPr="00411486" w:rsidRDefault="00EB57CF" w:rsidP="00315F13">
            <w:pPr>
              <w:jc w:val="both"/>
              <w:rPr>
                <w:bCs/>
                <w:i/>
                <w:lang w:val="de-DE"/>
              </w:rPr>
            </w:pPr>
            <w:r w:rsidRPr="00411486">
              <w:rPr>
                <w:b/>
                <w:bCs/>
                <w:i/>
                <w:lang w:val="de-DE"/>
              </w:rPr>
              <w:t>B/ Các nội dung cần tự học ở nhà: (6)</w:t>
            </w:r>
          </w:p>
          <w:p w:rsidR="00251F15" w:rsidRPr="00251F15" w:rsidRDefault="00315F13" w:rsidP="00251F15">
            <w:pPr>
              <w:pStyle w:val="ListParagraph"/>
              <w:numPr>
                <w:ilvl w:val="1"/>
                <w:numId w:val="27"/>
              </w:numPr>
              <w:shd w:val="clear" w:color="auto" w:fill="F5F5F5"/>
              <w:spacing w:after="78" w:line="240" w:lineRule="auto"/>
              <w:textAlignment w:val="top"/>
              <w:rPr>
                <w:rFonts w:eastAsia="Times New Roman"/>
              </w:rPr>
            </w:pPr>
            <w:r>
              <w:rPr>
                <w:rFonts w:eastAsia="Times New Roman"/>
                <w:lang w:val="en-US"/>
              </w:rPr>
              <w:t>Phân loại sợi</w:t>
            </w:r>
          </w:p>
          <w:p w:rsidR="00EB57CF" w:rsidRPr="00251F15" w:rsidRDefault="00EB57CF" w:rsidP="00251F15">
            <w:pPr>
              <w:pStyle w:val="ListParagraph"/>
              <w:numPr>
                <w:ilvl w:val="2"/>
                <w:numId w:val="27"/>
              </w:numPr>
              <w:shd w:val="clear" w:color="auto" w:fill="F5F5F5"/>
              <w:spacing w:after="78" w:line="240" w:lineRule="auto"/>
              <w:textAlignment w:val="top"/>
              <w:rPr>
                <w:rFonts w:eastAsia="Times New Roman"/>
              </w:rPr>
            </w:pPr>
            <w:r w:rsidRPr="00251F15">
              <w:rPr>
                <w:rFonts w:eastAsia="Times New Roman"/>
              </w:rPr>
              <w:t>Sợi se, Sợi chập (Folded Yarns, Plied)</w:t>
            </w:r>
          </w:p>
          <w:p w:rsidR="00EB57CF" w:rsidRPr="00C77E5B" w:rsidRDefault="00EB57CF" w:rsidP="00D12FEF">
            <w:pPr>
              <w:pStyle w:val="ListParagraph"/>
              <w:numPr>
                <w:ilvl w:val="2"/>
                <w:numId w:val="27"/>
              </w:numPr>
              <w:shd w:val="clear" w:color="auto" w:fill="F5F5F5"/>
              <w:spacing w:after="78" w:line="240" w:lineRule="auto"/>
              <w:textAlignment w:val="top"/>
              <w:rPr>
                <w:rFonts w:eastAsia="Times New Roman"/>
              </w:rPr>
            </w:pPr>
            <w:r w:rsidRPr="00945A63">
              <w:rPr>
                <w:rFonts w:eastAsia="Times New Roman"/>
              </w:rPr>
              <w:t>Sợi phức (Fancy Yarns)</w:t>
            </w:r>
          </w:p>
          <w:p w:rsidR="00EB57CF" w:rsidRPr="005D1FEB" w:rsidRDefault="00EB57CF" w:rsidP="00D12FEF">
            <w:pPr>
              <w:pStyle w:val="ListParagraph"/>
              <w:numPr>
                <w:ilvl w:val="2"/>
                <w:numId w:val="27"/>
              </w:numPr>
              <w:shd w:val="clear" w:color="auto" w:fill="F5F5F5"/>
              <w:spacing w:after="78" w:line="240" w:lineRule="auto"/>
              <w:textAlignment w:val="top"/>
              <w:rPr>
                <w:rFonts w:eastAsia="Times New Roman"/>
              </w:rPr>
            </w:pPr>
            <w:r w:rsidRPr="00C77E5B">
              <w:rPr>
                <w:rFonts w:eastAsia="Times New Roman"/>
              </w:rPr>
              <w:t>Sợi kết cấu (Textured Yarns)</w:t>
            </w:r>
            <w:r>
              <w:t xml:space="preserve">:  </w:t>
            </w:r>
          </w:p>
          <w:p w:rsidR="00EB57CF" w:rsidRPr="00411486" w:rsidRDefault="00EB57CF" w:rsidP="00315F13">
            <w:pPr>
              <w:pStyle w:val="NormalWeb"/>
              <w:spacing w:before="0" w:beforeAutospacing="0" w:after="0" w:afterAutospacing="0" w:line="276" w:lineRule="auto"/>
              <w:ind w:left="426"/>
              <w:rPr>
                <w:bCs/>
                <w:sz w:val="26"/>
                <w:szCs w:val="26"/>
                <w:lang w:val="de-DE"/>
              </w:rPr>
            </w:pPr>
            <w:r>
              <w:rPr>
                <w:b/>
              </w:rPr>
              <w:t>Bài tập 2:</w:t>
            </w:r>
            <w:r w:rsidRPr="0048405F">
              <w:rPr>
                <w:bCs/>
                <w:lang w:val="de-DE"/>
              </w:rPr>
              <w:t xml:space="preserve"> </w:t>
            </w:r>
            <w:r>
              <w:rPr>
                <w:bCs/>
                <w:lang w:val="de-DE"/>
              </w:rPr>
              <w:t>(tt)</w:t>
            </w:r>
          </w:p>
        </w:tc>
        <w:tc>
          <w:tcPr>
            <w:tcW w:w="738" w:type="pct"/>
            <w:shd w:val="clear" w:color="auto" w:fill="auto"/>
          </w:tcPr>
          <w:p w:rsidR="00EB57CF" w:rsidRPr="008A1993" w:rsidRDefault="00EB57CF" w:rsidP="00315F13">
            <w:pPr>
              <w:tabs>
                <w:tab w:val="left" w:pos="4111"/>
              </w:tabs>
              <w:spacing w:after="120" w:line="360" w:lineRule="auto"/>
              <w:jc w:val="center"/>
              <w:rPr>
                <w:b/>
                <w:bCs/>
                <w:color w:val="000000"/>
                <w:lang w:val="de-DE"/>
              </w:rPr>
            </w:pPr>
            <w:r w:rsidRPr="002A70BE">
              <w:rPr>
                <w:b/>
                <w:bCs/>
                <w:lang w:val="de-DE"/>
              </w:rPr>
              <w:t xml:space="preserve">G1.1, </w:t>
            </w:r>
            <w:r>
              <w:rPr>
                <w:b/>
                <w:bCs/>
                <w:lang w:val="de-DE"/>
              </w:rPr>
              <w:t>G2.4, G.3.1, G.3.2,  G.4.1</w:t>
            </w:r>
          </w:p>
        </w:tc>
      </w:tr>
      <w:tr w:rsidR="00EB57CF" w:rsidRPr="00411486" w:rsidTr="00173F26">
        <w:trPr>
          <w:trHeight w:val="350"/>
        </w:trPr>
        <w:tc>
          <w:tcPr>
            <w:tcW w:w="494" w:type="pct"/>
            <w:vMerge w:val="restart"/>
            <w:shd w:val="clear" w:color="auto" w:fill="auto"/>
            <w:vAlign w:val="center"/>
          </w:tcPr>
          <w:p w:rsidR="00EB57CF" w:rsidRPr="00411486" w:rsidRDefault="00173F26" w:rsidP="00F00E82">
            <w:pPr>
              <w:rPr>
                <w:bCs/>
                <w:lang w:val="de-DE"/>
              </w:rPr>
            </w:pPr>
            <w:r>
              <w:rPr>
                <w:bCs/>
                <w:lang w:val="de-DE"/>
              </w:rPr>
              <w:t>6</w:t>
            </w:r>
          </w:p>
        </w:tc>
        <w:tc>
          <w:tcPr>
            <w:tcW w:w="3768" w:type="pct"/>
            <w:shd w:val="clear" w:color="auto" w:fill="auto"/>
          </w:tcPr>
          <w:p w:rsidR="00EB57CF" w:rsidRPr="00173F26" w:rsidRDefault="00173F26" w:rsidP="00173F26">
            <w:pPr>
              <w:pStyle w:val="ListParagraph"/>
              <w:ind w:left="360"/>
              <w:rPr>
                <w:bCs/>
                <w:lang w:val="de-DE"/>
              </w:rPr>
            </w:pPr>
            <w:r w:rsidRPr="00173F26">
              <w:rPr>
                <w:b/>
                <w:bCs/>
                <w:lang w:val="en-US"/>
              </w:rPr>
              <w:t>Bài thực hành n</w:t>
            </w:r>
            <w:r w:rsidRPr="00173F26">
              <w:rPr>
                <w:b/>
                <w:bCs/>
              </w:rPr>
              <w:t>hận biết xơ, sợi dệt(3/0/6)</w:t>
            </w:r>
          </w:p>
        </w:tc>
        <w:tc>
          <w:tcPr>
            <w:tcW w:w="738" w:type="pct"/>
            <w:shd w:val="clear" w:color="auto" w:fill="auto"/>
          </w:tcPr>
          <w:p w:rsidR="00EB57CF" w:rsidRPr="00411486" w:rsidRDefault="00EB57CF" w:rsidP="00F00E82">
            <w:pPr>
              <w:tabs>
                <w:tab w:val="left" w:pos="284"/>
                <w:tab w:val="left" w:pos="5954"/>
              </w:tabs>
              <w:jc w:val="center"/>
              <w:rPr>
                <w:bCs/>
              </w:rPr>
            </w:pPr>
          </w:p>
        </w:tc>
      </w:tr>
      <w:tr w:rsidR="00173F26" w:rsidRPr="00411486" w:rsidTr="00F00E82">
        <w:trPr>
          <w:trHeight w:val="946"/>
        </w:trPr>
        <w:tc>
          <w:tcPr>
            <w:tcW w:w="494" w:type="pct"/>
            <w:vMerge/>
            <w:shd w:val="clear" w:color="auto" w:fill="auto"/>
            <w:vAlign w:val="center"/>
          </w:tcPr>
          <w:p w:rsidR="00173F26" w:rsidRPr="00411486" w:rsidRDefault="00173F26" w:rsidP="00DD2B6A">
            <w:pPr>
              <w:numPr>
                <w:ilvl w:val="0"/>
                <w:numId w:val="5"/>
              </w:numPr>
              <w:spacing w:after="0"/>
              <w:ind w:left="0" w:firstLine="432"/>
              <w:rPr>
                <w:bCs/>
                <w:lang w:val="de-DE"/>
              </w:rPr>
            </w:pPr>
          </w:p>
        </w:tc>
        <w:tc>
          <w:tcPr>
            <w:tcW w:w="3768" w:type="pct"/>
            <w:shd w:val="clear" w:color="auto" w:fill="auto"/>
            <w:vAlign w:val="center"/>
          </w:tcPr>
          <w:p w:rsidR="00173F26" w:rsidRPr="00411486" w:rsidRDefault="00173F26" w:rsidP="00411486">
            <w:pPr>
              <w:jc w:val="both"/>
              <w:rPr>
                <w:b/>
                <w:bCs/>
                <w:i/>
                <w:lang w:val="de-DE"/>
              </w:rPr>
            </w:pPr>
            <w:r w:rsidRPr="00411486">
              <w:rPr>
                <w:b/>
                <w:bCs/>
                <w:i/>
                <w:lang w:val="de-DE"/>
              </w:rPr>
              <w:t>A/ Các nội dung và PPGD chính trên lớp: (3)</w:t>
            </w:r>
          </w:p>
          <w:p w:rsidR="00173F26" w:rsidRDefault="00173F26" w:rsidP="00173F26">
            <w:pPr>
              <w:pStyle w:val="ListParagraph"/>
              <w:shd w:val="clear" w:color="auto" w:fill="F5F5F5"/>
              <w:spacing w:after="78"/>
              <w:ind w:left="0"/>
              <w:textAlignment w:val="top"/>
              <w:rPr>
                <w:rFonts w:eastAsia="Times New Roman"/>
                <w:lang w:val="en-US"/>
              </w:rPr>
            </w:pPr>
            <w:r>
              <w:rPr>
                <w:rFonts w:eastAsia="Times New Roman"/>
                <w:lang w:val="en-US"/>
              </w:rPr>
              <w:t>N</w:t>
            </w:r>
            <w:r w:rsidRPr="00945A63">
              <w:rPr>
                <w:rFonts w:eastAsia="Times New Roman"/>
              </w:rPr>
              <w:t>hận biết xơ  (Fibre Identification)</w:t>
            </w:r>
          </w:p>
          <w:p w:rsidR="00173F26" w:rsidRDefault="00173F26" w:rsidP="00D12FEF">
            <w:pPr>
              <w:pStyle w:val="ListParagraph"/>
              <w:numPr>
                <w:ilvl w:val="0"/>
                <w:numId w:val="12"/>
              </w:numPr>
              <w:shd w:val="clear" w:color="auto" w:fill="F5F5F5"/>
              <w:spacing w:after="78"/>
              <w:textAlignment w:val="top"/>
              <w:rPr>
                <w:rFonts w:eastAsia="Times New Roman"/>
                <w:lang w:val="en-US"/>
              </w:rPr>
            </w:pPr>
            <w:r>
              <w:rPr>
                <w:rFonts w:eastAsia="Times New Roman"/>
                <w:lang w:val="en-US"/>
              </w:rPr>
              <w:t>Phương pháp ngoại quan</w:t>
            </w:r>
          </w:p>
          <w:p w:rsidR="00173F26" w:rsidRDefault="00173F26" w:rsidP="00D12FEF">
            <w:pPr>
              <w:pStyle w:val="ListParagraph"/>
              <w:numPr>
                <w:ilvl w:val="0"/>
                <w:numId w:val="12"/>
              </w:numPr>
              <w:shd w:val="clear" w:color="auto" w:fill="F5F5F5"/>
              <w:spacing w:after="78"/>
              <w:textAlignment w:val="top"/>
              <w:rPr>
                <w:rFonts w:eastAsia="Times New Roman"/>
                <w:lang w:val="en-US"/>
              </w:rPr>
            </w:pPr>
            <w:r>
              <w:rPr>
                <w:rFonts w:eastAsia="Times New Roman"/>
                <w:lang w:val="en-US"/>
              </w:rPr>
              <w:t>Phương pháp nhiệt học</w:t>
            </w:r>
          </w:p>
          <w:p w:rsidR="00173F26" w:rsidRDefault="00173F26" w:rsidP="00D12FEF">
            <w:pPr>
              <w:pStyle w:val="ListParagraph"/>
              <w:numPr>
                <w:ilvl w:val="0"/>
                <w:numId w:val="12"/>
              </w:numPr>
              <w:shd w:val="clear" w:color="auto" w:fill="F5F5F5"/>
              <w:spacing w:after="78"/>
              <w:textAlignment w:val="top"/>
              <w:rPr>
                <w:rFonts w:eastAsia="Times New Roman"/>
                <w:lang w:val="en-US"/>
              </w:rPr>
            </w:pPr>
            <w:r>
              <w:rPr>
                <w:rFonts w:eastAsia="Times New Roman"/>
                <w:lang w:val="en-US"/>
              </w:rPr>
              <w:t>Phương pháp hóa học</w:t>
            </w:r>
          </w:p>
          <w:p w:rsidR="00173F26" w:rsidRPr="005D1FEB" w:rsidRDefault="00173F26" w:rsidP="00D12FEF">
            <w:pPr>
              <w:pStyle w:val="ListParagraph"/>
              <w:numPr>
                <w:ilvl w:val="0"/>
                <w:numId w:val="12"/>
              </w:numPr>
              <w:shd w:val="clear" w:color="auto" w:fill="F5F5F5"/>
              <w:spacing w:after="78"/>
              <w:textAlignment w:val="top"/>
              <w:rPr>
                <w:rFonts w:eastAsia="Times New Roman"/>
                <w:lang w:val="en-US"/>
              </w:rPr>
            </w:pPr>
            <w:r>
              <w:rPr>
                <w:rFonts w:eastAsia="Times New Roman"/>
                <w:lang w:val="en-US"/>
              </w:rPr>
              <w:lastRenderedPageBreak/>
              <w:t>Phương pháp kính hiển vi</w:t>
            </w:r>
          </w:p>
          <w:p w:rsidR="00173F26" w:rsidRDefault="00173F26" w:rsidP="00173F26">
            <w:pPr>
              <w:spacing w:after="120"/>
              <w:rPr>
                <w:lang w:val="en-US"/>
              </w:rPr>
            </w:pPr>
            <w:r>
              <w:rPr>
                <w:lang w:val="en-US"/>
              </w:rPr>
              <w:t>Bài tập nhóm:</w:t>
            </w:r>
          </w:p>
          <w:p w:rsidR="00173F26" w:rsidRDefault="00173F26" w:rsidP="00173F26">
            <w:pPr>
              <w:spacing w:after="120"/>
            </w:pPr>
            <w:r>
              <w:t>- Nhận biết xơ cellulose: xơ bông ,lanh</w:t>
            </w:r>
          </w:p>
          <w:p w:rsidR="00173F26" w:rsidRDefault="00173F26" w:rsidP="00173F26">
            <w:pPr>
              <w:spacing w:after="120"/>
              <w:rPr>
                <w:bCs/>
                <w:lang w:val="de-DE"/>
              </w:rPr>
            </w:pPr>
            <w:r>
              <w:t>- Nhận biết xơ nhân tạo : xơ tái sinh (viscose, axetate), xơ tổng hợp (PA, PES, PAN,PU)</w:t>
            </w:r>
          </w:p>
          <w:p w:rsidR="00173F26" w:rsidRDefault="00173F26" w:rsidP="00173F26">
            <w:pPr>
              <w:tabs>
                <w:tab w:val="center" w:pos="2040"/>
                <w:tab w:val="center" w:pos="6000"/>
              </w:tabs>
              <w:jc w:val="both"/>
              <w:rPr>
                <w:bCs/>
                <w:lang w:val="de-DE"/>
              </w:rPr>
            </w:pPr>
          </w:p>
          <w:p w:rsidR="00173F26" w:rsidRPr="00173F26" w:rsidRDefault="00173F26" w:rsidP="00173F26">
            <w:pPr>
              <w:tabs>
                <w:tab w:val="center" w:pos="2040"/>
                <w:tab w:val="center" w:pos="6000"/>
              </w:tabs>
              <w:jc w:val="both"/>
              <w:rPr>
                <w:b/>
                <w:i/>
              </w:rPr>
            </w:pPr>
            <w:r w:rsidRPr="00173F26">
              <w:rPr>
                <w:b/>
                <w:i/>
              </w:rPr>
              <w:t>Phương pháp giảng dạy:</w:t>
            </w:r>
          </w:p>
          <w:p w:rsidR="00173F26" w:rsidRDefault="00173F26" w:rsidP="00173F26">
            <w:pPr>
              <w:tabs>
                <w:tab w:val="left" w:pos="4111"/>
              </w:tabs>
              <w:spacing w:after="120"/>
              <w:jc w:val="both"/>
              <w:rPr>
                <w:bCs/>
                <w:lang w:val="de-DE"/>
              </w:rPr>
            </w:pPr>
            <w:r w:rsidRPr="00163925">
              <w:rPr>
                <w:bCs/>
                <w:lang w:val="de-DE"/>
              </w:rPr>
              <w:t xml:space="preserve">+ Thuyết trình và </w:t>
            </w:r>
            <w:r>
              <w:rPr>
                <w:bCs/>
                <w:lang w:val="de-DE"/>
              </w:rPr>
              <w:t>l</w:t>
            </w:r>
            <w:r>
              <w:rPr>
                <w:bCs/>
              </w:rPr>
              <w:t>àm mẫu, di</w:t>
            </w:r>
            <w:r w:rsidRPr="00163925">
              <w:rPr>
                <w:bCs/>
                <w:lang w:val="de-DE"/>
              </w:rPr>
              <w:t>ễn giảng</w:t>
            </w:r>
          </w:p>
          <w:p w:rsidR="00173F26" w:rsidRPr="00411486" w:rsidRDefault="00173F26" w:rsidP="00173F26">
            <w:pPr>
              <w:tabs>
                <w:tab w:val="center" w:pos="2040"/>
                <w:tab w:val="center" w:pos="6000"/>
              </w:tabs>
              <w:jc w:val="both"/>
              <w:rPr>
                <w:bCs/>
                <w:lang w:val="de-DE"/>
              </w:rPr>
            </w:pPr>
            <w:r>
              <w:rPr>
                <w:bCs/>
                <w:lang w:val="de-DE"/>
              </w:rPr>
              <w:t xml:space="preserve">+ </w:t>
            </w:r>
            <w:r w:rsidRPr="00163925">
              <w:rPr>
                <w:bCs/>
                <w:lang w:val="de-DE"/>
              </w:rPr>
              <w:t>Thảo luận làm việc nhóm</w:t>
            </w:r>
          </w:p>
        </w:tc>
        <w:tc>
          <w:tcPr>
            <w:tcW w:w="738" w:type="pct"/>
            <w:shd w:val="clear" w:color="auto" w:fill="auto"/>
          </w:tcPr>
          <w:p w:rsidR="00173F26" w:rsidRPr="00163925" w:rsidRDefault="00173F26" w:rsidP="00173F26">
            <w:pPr>
              <w:tabs>
                <w:tab w:val="left" w:pos="4111"/>
              </w:tabs>
              <w:spacing w:after="120"/>
              <w:jc w:val="both"/>
              <w:rPr>
                <w:b/>
                <w:bCs/>
                <w:lang w:val="de-DE"/>
              </w:rPr>
            </w:pPr>
            <w:r w:rsidRPr="002A70BE">
              <w:rPr>
                <w:b/>
                <w:bCs/>
                <w:lang w:val="de-DE"/>
              </w:rPr>
              <w:lastRenderedPageBreak/>
              <w:t>G1.1, G1.2</w:t>
            </w:r>
            <w:r>
              <w:rPr>
                <w:b/>
                <w:bCs/>
                <w:lang w:val="de-DE"/>
              </w:rPr>
              <w:t xml:space="preserve">, G.2.1, G.2.2, G.2.3, </w:t>
            </w:r>
            <w:r>
              <w:rPr>
                <w:b/>
                <w:bCs/>
                <w:lang w:val="de-DE"/>
              </w:rPr>
              <w:lastRenderedPageBreak/>
              <w:t xml:space="preserve">G2.4, G.3.1, G.3.2, G.3.3, </w:t>
            </w:r>
          </w:p>
        </w:tc>
      </w:tr>
      <w:tr w:rsidR="00173F26" w:rsidRPr="00411486" w:rsidTr="00F00E82">
        <w:trPr>
          <w:trHeight w:val="946"/>
        </w:trPr>
        <w:tc>
          <w:tcPr>
            <w:tcW w:w="494" w:type="pct"/>
            <w:vMerge/>
            <w:shd w:val="clear" w:color="auto" w:fill="auto"/>
            <w:vAlign w:val="center"/>
          </w:tcPr>
          <w:p w:rsidR="00173F26" w:rsidRPr="00411486" w:rsidRDefault="00173F26" w:rsidP="00DD2B6A">
            <w:pPr>
              <w:numPr>
                <w:ilvl w:val="0"/>
                <w:numId w:val="5"/>
              </w:numPr>
              <w:spacing w:after="0"/>
              <w:ind w:left="0" w:firstLine="432"/>
              <w:rPr>
                <w:bCs/>
                <w:lang w:val="de-DE"/>
              </w:rPr>
            </w:pPr>
          </w:p>
        </w:tc>
        <w:tc>
          <w:tcPr>
            <w:tcW w:w="3768" w:type="pct"/>
            <w:shd w:val="clear" w:color="auto" w:fill="auto"/>
            <w:vAlign w:val="center"/>
          </w:tcPr>
          <w:p w:rsidR="00173F26" w:rsidRPr="00411486" w:rsidRDefault="00173F26" w:rsidP="00F00E82">
            <w:pPr>
              <w:jc w:val="both"/>
              <w:rPr>
                <w:b/>
                <w:bCs/>
                <w:i/>
                <w:lang w:val="de-DE"/>
              </w:rPr>
            </w:pPr>
            <w:r w:rsidRPr="00411486">
              <w:rPr>
                <w:b/>
                <w:bCs/>
                <w:i/>
                <w:lang w:val="de-DE"/>
              </w:rPr>
              <w:t>B/ Các nội dung cần tự học ở nhà: (6)</w:t>
            </w:r>
          </w:p>
          <w:p w:rsidR="00173F26" w:rsidRDefault="00173F26" w:rsidP="00173F26">
            <w:pPr>
              <w:spacing w:after="120"/>
              <w:rPr>
                <w:bCs/>
                <w:lang w:val="de-DE"/>
              </w:rPr>
            </w:pPr>
            <w:r>
              <w:rPr>
                <w:b/>
                <w:bCs/>
                <w:lang w:val="de-DE"/>
              </w:rPr>
              <w:t xml:space="preserve">Bài tập 3: </w:t>
            </w:r>
            <w:r w:rsidRPr="0048405F">
              <w:rPr>
                <w:bCs/>
                <w:lang w:val="de-DE"/>
              </w:rPr>
              <w:t>Tiến hành thí nghiệm: cảm nhận ngoại quan, nhiệt học, hút nước để nhận biết sơ bộ 10 loại VLTT phổ biến: xác định thành phần chính, tính chất chung, đề xuất phạm vi ứng dụng.</w:t>
            </w:r>
          </w:p>
          <w:p w:rsidR="00173F26" w:rsidRPr="00411486" w:rsidRDefault="00173F26" w:rsidP="00D12FEF">
            <w:pPr>
              <w:pStyle w:val="ListParagraph"/>
              <w:numPr>
                <w:ilvl w:val="0"/>
                <w:numId w:val="8"/>
              </w:numPr>
              <w:jc w:val="both"/>
              <w:rPr>
                <w:lang w:val="en-US"/>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173F26" w:rsidRPr="008A1993" w:rsidRDefault="00173F26" w:rsidP="00315F13">
            <w:pPr>
              <w:tabs>
                <w:tab w:val="left" w:pos="4111"/>
              </w:tabs>
              <w:spacing w:after="120" w:line="360" w:lineRule="auto"/>
              <w:jc w:val="center"/>
              <w:rPr>
                <w:b/>
                <w:bCs/>
                <w:color w:val="000000"/>
                <w:lang w:val="de-DE"/>
              </w:rPr>
            </w:pPr>
            <w:r w:rsidRPr="002A70BE">
              <w:rPr>
                <w:b/>
                <w:bCs/>
                <w:lang w:val="de-DE"/>
              </w:rPr>
              <w:t xml:space="preserve">G1.1, </w:t>
            </w:r>
            <w:r w:rsidR="00D12FEF">
              <w:rPr>
                <w:b/>
                <w:bCs/>
                <w:lang w:val="de-DE"/>
              </w:rPr>
              <w:t xml:space="preserve">G1.2, </w:t>
            </w:r>
            <w:r>
              <w:rPr>
                <w:b/>
                <w:bCs/>
                <w:lang w:val="de-DE"/>
              </w:rPr>
              <w:t>G.2.2, G2.4, G.3.1, G.3.2,  G.4.1</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7</w:t>
            </w:r>
          </w:p>
        </w:tc>
        <w:tc>
          <w:tcPr>
            <w:tcW w:w="3768" w:type="pct"/>
            <w:shd w:val="clear" w:color="auto" w:fill="auto"/>
            <w:vAlign w:val="center"/>
          </w:tcPr>
          <w:p w:rsidR="009616D5" w:rsidRPr="00173F26" w:rsidRDefault="00173F26" w:rsidP="00D12FEF">
            <w:pPr>
              <w:pStyle w:val="ListParagraph"/>
              <w:numPr>
                <w:ilvl w:val="0"/>
                <w:numId w:val="7"/>
              </w:numPr>
              <w:rPr>
                <w:b/>
              </w:rPr>
            </w:pPr>
            <w:r w:rsidRPr="00173F26">
              <w:rPr>
                <w:b/>
                <w:lang w:val="en-US"/>
              </w:rPr>
              <w:t xml:space="preserve"> VẢI </w:t>
            </w:r>
            <w:r w:rsidRPr="00173F26">
              <w:rPr>
                <w:b/>
                <w:bCs/>
              </w:rPr>
              <w:t xml:space="preserve"> </w:t>
            </w:r>
            <w:r>
              <w:rPr>
                <w:b/>
                <w:bCs/>
              </w:rPr>
              <w:t>(</w:t>
            </w:r>
            <w:r>
              <w:rPr>
                <w:b/>
                <w:bCs/>
                <w:lang w:val="en-US"/>
              </w:rPr>
              <w:t>12</w:t>
            </w:r>
            <w:r w:rsidRPr="00173F26">
              <w:rPr>
                <w:b/>
                <w:bCs/>
              </w:rPr>
              <w:t>/0/</w:t>
            </w:r>
            <w:r>
              <w:rPr>
                <w:b/>
                <w:bCs/>
                <w:lang w:val="en-US"/>
              </w:rPr>
              <w:t>24</w:t>
            </w:r>
            <w:r w:rsidRPr="00173F26">
              <w:rPr>
                <w:b/>
                <w:bCs/>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173F26" w:rsidRPr="00411486" w:rsidTr="00F00E82">
        <w:trPr>
          <w:trHeight w:val="946"/>
        </w:trPr>
        <w:tc>
          <w:tcPr>
            <w:tcW w:w="494" w:type="pct"/>
            <w:vMerge/>
            <w:shd w:val="clear" w:color="auto" w:fill="auto"/>
            <w:vAlign w:val="center"/>
          </w:tcPr>
          <w:p w:rsidR="00173F26" w:rsidRPr="00411486" w:rsidRDefault="00173F26" w:rsidP="00DD2B6A">
            <w:pPr>
              <w:numPr>
                <w:ilvl w:val="0"/>
                <w:numId w:val="5"/>
              </w:numPr>
              <w:spacing w:after="0"/>
              <w:ind w:left="0" w:firstLine="432"/>
              <w:rPr>
                <w:bCs/>
                <w:lang w:val="de-DE"/>
              </w:rPr>
            </w:pPr>
          </w:p>
        </w:tc>
        <w:tc>
          <w:tcPr>
            <w:tcW w:w="3768" w:type="pct"/>
            <w:shd w:val="clear" w:color="auto" w:fill="auto"/>
            <w:vAlign w:val="center"/>
          </w:tcPr>
          <w:p w:rsidR="00173F26" w:rsidRPr="00411486" w:rsidRDefault="00173F26" w:rsidP="00411486">
            <w:pPr>
              <w:jc w:val="both"/>
              <w:rPr>
                <w:b/>
                <w:bCs/>
                <w:i/>
                <w:lang w:val="de-DE"/>
              </w:rPr>
            </w:pPr>
            <w:r w:rsidRPr="00411486">
              <w:rPr>
                <w:b/>
                <w:bCs/>
                <w:i/>
                <w:lang w:val="de-DE"/>
              </w:rPr>
              <w:t>A/ Các nội dung và PPGD chính trên lớp: (3)</w:t>
            </w:r>
          </w:p>
          <w:p w:rsidR="00173F26" w:rsidRPr="00F30C4F" w:rsidRDefault="00173F26" w:rsidP="00D12FEF">
            <w:pPr>
              <w:pStyle w:val="ListParagraph"/>
              <w:numPr>
                <w:ilvl w:val="1"/>
                <w:numId w:val="32"/>
              </w:numPr>
              <w:shd w:val="clear" w:color="auto" w:fill="F5F5F5"/>
              <w:spacing w:after="78" w:line="240" w:lineRule="auto"/>
              <w:textAlignment w:val="top"/>
              <w:rPr>
                <w:rFonts w:eastAsia="Times New Roman"/>
              </w:rPr>
            </w:pPr>
            <w:r w:rsidRPr="00945A63">
              <w:rPr>
                <w:rFonts w:eastAsia="Times New Roman"/>
              </w:rPr>
              <w:t>Tổng quan</w:t>
            </w:r>
          </w:p>
          <w:p w:rsidR="00173F26" w:rsidRPr="00173F26" w:rsidRDefault="008528E3" w:rsidP="00D12FEF">
            <w:pPr>
              <w:pStyle w:val="ListParagraph"/>
              <w:numPr>
                <w:ilvl w:val="2"/>
                <w:numId w:val="32"/>
              </w:numPr>
              <w:shd w:val="clear" w:color="auto" w:fill="F5F5F5"/>
              <w:spacing w:after="78" w:line="240" w:lineRule="auto"/>
              <w:textAlignment w:val="top"/>
              <w:rPr>
                <w:rStyle w:val="Hyperlink"/>
                <w:rFonts w:eastAsia="Times New Roman"/>
                <w:color w:val="auto"/>
                <w:u w:val="none"/>
              </w:rPr>
            </w:pPr>
            <w:hyperlink w:anchor="_Toc323780907" w:history="1">
              <w:r w:rsidR="00173F26" w:rsidRPr="00173F26">
                <w:rPr>
                  <w:rStyle w:val="Hyperlink"/>
                  <w:noProof/>
                  <w:color w:val="auto"/>
                  <w:u w:val="none"/>
                </w:rPr>
                <w:t>Khái niệm vải dệt</w:t>
              </w:r>
            </w:hyperlink>
          </w:p>
          <w:p w:rsidR="00173F26" w:rsidRPr="00173F26" w:rsidRDefault="008528E3" w:rsidP="00D12FEF">
            <w:pPr>
              <w:pStyle w:val="ListParagraph"/>
              <w:numPr>
                <w:ilvl w:val="2"/>
                <w:numId w:val="32"/>
              </w:numPr>
              <w:shd w:val="clear" w:color="auto" w:fill="F5F5F5"/>
              <w:spacing w:after="78" w:line="240" w:lineRule="auto"/>
              <w:textAlignment w:val="top"/>
              <w:rPr>
                <w:rStyle w:val="Hyperlink"/>
                <w:color w:val="auto"/>
                <w:u w:val="none"/>
              </w:rPr>
            </w:pPr>
            <w:hyperlink w:anchor="_Toc323780908" w:history="1">
              <w:r w:rsidR="00173F26" w:rsidRPr="00173F26">
                <w:rPr>
                  <w:rStyle w:val="Hyperlink"/>
                  <w:noProof/>
                  <w:color w:val="auto"/>
                  <w:u w:val="none"/>
                </w:rPr>
                <w:t>Lịch sử phát triển nghề dệt vải.</w:t>
              </w:r>
            </w:hyperlink>
            <w:r w:rsidR="00173F26" w:rsidRPr="00173F26">
              <w:rPr>
                <w:rStyle w:val="Hyperlink"/>
                <w:rFonts w:eastAsia="PMingLiU"/>
                <w:color w:val="auto"/>
                <w:u w:val="none"/>
                <w:lang w:eastAsia="zh-TW"/>
              </w:rPr>
              <w:t xml:space="preserve"> </w:t>
            </w:r>
          </w:p>
          <w:p w:rsidR="00173F26" w:rsidRPr="00173F26" w:rsidRDefault="008528E3" w:rsidP="00D12FEF">
            <w:pPr>
              <w:pStyle w:val="ListParagraph"/>
              <w:numPr>
                <w:ilvl w:val="2"/>
                <w:numId w:val="32"/>
              </w:numPr>
              <w:shd w:val="clear" w:color="auto" w:fill="F5F5F5"/>
              <w:spacing w:after="78" w:line="240" w:lineRule="auto"/>
              <w:textAlignment w:val="top"/>
              <w:rPr>
                <w:rStyle w:val="Hyperlink"/>
                <w:rFonts w:eastAsia="PMingLiU"/>
                <w:noProof/>
                <w:color w:val="auto"/>
                <w:u w:val="none"/>
                <w:lang w:eastAsia="zh-TW"/>
              </w:rPr>
            </w:pPr>
            <w:hyperlink w:anchor="_Toc323780910" w:history="1">
              <w:r w:rsidR="00173F26" w:rsidRPr="00173F26">
                <w:rPr>
                  <w:rStyle w:val="Hyperlink"/>
                  <w:noProof/>
                  <w:color w:val="auto"/>
                  <w:u w:val="none"/>
                </w:rPr>
                <w:t>Phân loại vải</w:t>
              </w:r>
              <w:r w:rsidRPr="00173F26">
                <w:rPr>
                  <w:rStyle w:val="Hyperlink"/>
                  <w:webHidden/>
                  <w:color w:val="auto"/>
                  <w:u w:val="none"/>
                </w:rPr>
                <w:fldChar w:fldCharType="begin"/>
              </w:r>
              <w:r w:rsidR="00173F26" w:rsidRPr="00173F26">
                <w:rPr>
                  <w:rStyle w:val="Hyperlink"/>
                  <w:webHidden/>
                  <w:color w:val="auto"/>
                  <w:u w:val="none"/>
                </w:rPr>
                <w:instrText xml:space="preserve"> PAGEREF _Toc323780910 \h </w:instrText>
              </w:r>
              <w:r w:rsidRPr="00173F26">
                <w:rPr>
                  <w:rStyle w:val="Hyperlink"/>
                  <w:webHidden/>
                  <w:color w:val="auto"/>
                  <w:u w:val="none"/>
                </w:rPr>
              </w:r>
              <w:r w:rsidRPr="00173F26">
                <w:rPr>
                  <w:rStyle w:val="Hyperlink"/>
                  <w:webHidden/>
                  <w:color w:val="auto"/>
                  <w:u w:val="none"/>
                </w:rPr>
                <w:fldChar w:fldCharType="end"/>
              </w:r>
            </w:hyperlink>
          </w:p>
          <w:p w:rsidR="00173F26" w:rsidRPr="00173F26" w:rsidRDefault="008528E3" w:rsidP="00D12FEF">
            <w:pPr>
              <w:pStyle w:val="ListParagraph"/>
              <w:numPr>
                <w:ilvl w:val="2"/>
                <w:numId w:val="32"/>
              </w:numPr>
              <w:shd w:val="clear" w:color="auto" w:fill="F5F5F5"/>
              <w:spacing w:after="78" w:line="240" w:lineRule="auto"/>
              <w:textAlignment w:val="top"/>
              <w:rPr>
                <w:rFonts w:eastAsia="PMingLiU"/>
                <w:noProof/>
                <w:lang w:eastAsia="zh-TW"/>
              </w:rPr>
            </w:pPr>
            <w:hyperlink w:anchor="_Toc323780924" w:history="1">
              <w:r w:rsidR="00173F26" w:rsidRPr="00173F26">
                <w:rPr>
                  <w:rStyle w:val="Hyperlink"/>
                  <w:noProof/>
                  <w:color w:val="auto"/>
                  <w:u w:val="none"/>
                </w:rPr>
                <w:t xml:space="preserve"> Đặc trưng cơ bản của vải.</w:t>
              </w:r>
            </w:hyperlink>
            <w:r w:rsidR="00173F26" w:rsidRPr="00173F26">
              <w:rPr>
                <w:rFonts w:eastAsia="SimSun"/>
                <w:lang w:eastAsia="zh-CN"/>
              </w:rPr>
              <w:t xml:space="preserve"> </w:t>
            </w:r>
          </w:p>
          <w:p w:rsidR="00173F26" w:rsidRPr="00F30C4F" w:rsidRDefault="00173F26" w:rsidP="00173F26">
            <w:pPr>
              <w:tabs>
                <w:tab w:val="left" w:pos="180"/>
                <w:tab w:val="left" w:pos="360"/>
                <w:tab w:val="left" w:pos="540"/>
                <w:tab w:val="right" w:leader="dot" w:pos="9144"/>
                <w:tab w:val="left" w:leader="dot" w:pos="9180"/>
              </w:tabs>
              <w:spacing w:line="360" w:lineRule="auto"/>
              <w:jc w:val="both"/>
              <w:rPr>
                <w:bCs/>
                <w:lang w:val="en-US"/>
              </w:rPr>
            </w:pPr>
            <w:r w:rsidRPr="001740A3">
              <w:rPr>
                <w:b/>
              </w:rPr>
              <w:t>Bài tập</w:t>
            </w:r>
            <w:r w:rsidRPr="001740A3">
              <w:rPr>
                <w:b/>
                <w:lang w:val="en-US"/>
              </w:rPr>
              <w:t xml:space="preserve"> nhỏ</w:t>
            </w:r>
            <w:r>
              <w:t xml:space="preserve"> : </w:t>
            </w:r>
            <w:r>
              <w:rPr>
                <w:lang w:val="en-US"/>
              </w:rPr>
              <w:t>nhận biết một số loại vải phổ biến</w:t>
            </w:r>
          </w:p>
          <w:p w:rsidR="00173F26" w:rsidRDefault="00173F26" w:rsidP="00173F26">
            <w:pPr>
              <w:tabs>
                <w:tab w:val="left" w:pos="4111"/>
              </w:tabs>
              <w:spacing w:after="120"/>
              <w:jc w:val="both"/>
              <w:rPr>
                <w:bCs/>
              </w:rPr>
            </w:pPr>
            <w:r w:rsidRPr="001740A3">
              <w:rPr>
                <w:b/>
                <w:bCs/>
              </w:rPr>
              <w:t>Thảo luận nhóm:</w:t>
            </w:r>
            <w:r>
              <w:rPr>
                <w:bCs/>
              </w:rPr>
              <w:t xml:space="preserve"> mối liên hệ giữa </w:t>
            </w:r>
            <w:r w:rsidRPr="00536BC1">
              <w:rPr>
                <w:bCs/>
              </w:rPr>
              <w:t>canh sợi với các tính chất: độ đàn hồi, độ bền</w:t>
            </w:r>
          </w:p>
          <w:p w:rsidR="00173F26" w:rsidRDefault="00173F26" w:rsidP="00173F26">
            <w:pPr>
              <w:tabs>
                <w:tab w:val="center" w:pos="2040"/>
                <w:tab w:val="center" w:pos="6000"/>
              </w:tabs>
              <w:jc w:val="both"/>
              <w:rPr>
                <w:bCs/>
                <w:lang w:val="de-DE"/>
              </w:rPr>
            </w:pPr>
          </w:p>
          <w:p w:rsidR="00173F26" w:rsidRPr="00173F26" w:rsidRDefault="00173F26" w:rsidP="00173F26">
            <w:pPr>
              <w:tabs>
                <w:tab w:val="center" w:pos="2040"/>
                <w:tab w:val="center" w:pos="6000"/>
              </w:tabs>
              <w:jc w:val="both"/>
              <w:rPr>
                <w:b/>
                <w:i/>
              </w:rPr>
            </w:pPr>
            <w:r w:rsidRPr="00173F26">
              <w:rPr>
                <w:b/>
                <w:i/>
              </w:rPr>
              <w:t>Phương pháp giảng dạy:</w:t>
            </w:r>
          </w:p>
          <w:p w:rsidR="00173F26" w:rsidRPr="00411486" w:rsidRDefault="00173F26" w:rsidP="00173F26">
            <w:pPr>
              <w:tabs>
                <w:tab w:val="center" w:pos="2040"/>
                <w:tab w:val="center" w:pos="6000"/>
              </w:tabs>
              <w:jc w:val="both"/>
              <w:rPr>
                <w:bCs/>
                <w:lang w:val="de-DE"/>
              </w:rPr>
            </w:pPr>
            <w:r w:rsidRPr="00163925">
              <w:rPr>
                <w:bCs/>
                <w:lang w:val="de-DE"/>
              </w:rPr>
              <w:lastRenderedPageBreak/>
              <w:t>Thuyết trình và diễn giảng, Thảo luận làm việc nhóm</w:t>
            </w:r>
          </w:p>
        </w:tc>
        <w:tc>
          <w:tcPr>
            <w:tcW w:w="738" w:type="pct"/>
            <w:shd w:val="clear" w:color="auto" w:fill="auto"/>
          </w:tcPr>
          <w:p w:rsidR="00173F26" w:rsidRPr="00163925" w:rsidRDefault="00173F26" w:rsidP="00315F13">
            <w:pPr>
              <w:tabs>
                <w:tab w:val="left" w:pos="4111"/>
              </w:tabs>
              <w:spacing w:after="120"/>
              <w:jc w:val="both"/>
              <w:rPr>
                <w:b/>
                <w:bCs/>
                <w:lang w:val="de-DE"/>
              </w:rPr>
            </w:pPr>
            <w:r w:rsidRPr="002A70BE">
              <w:rPr>
                <w:b/>
                <w:bCs/>
                <w:lang w:val="de-DE"/>
              </w:rPr>
              <w:lastRenderedPageBreak/>
              <w:t>G1.2</w:t>
            </w:r>
            <w:r>
              <w:rPr>
                <w:b/>
                <w:bCs/>
                <w:lang w:val="de-DE"/>
              </w:rPr>
              <w:t>, G.2.1, G.2.2, G.2.3, G2.4, G.3.1, G.3.2, G.3.3, G.4.1, G.4.2,</w:t>
            </w:r>
          </w:p>
        </w:tc>
      </w:tr>
      <w:tr w:rsidR="00173F26" w:rsidRPr="00411486" w:rsidTr="00F00E82">
        <w:trPr>
          <w:trHeight w:val="946"/>
        </w:trPr>
        <w:tc>
          <w:tcPr>
            <w:tcW w:w="494" w:type="pct"/>
            <w:vMerge/>
            <w:shd w:val="clear" w:color="auto" w:fill="auto"/>
            <w:vAlign w:val="center"/>
          </w:tcPr>
          <w:p w:rsidR="00173F26" w:rsidRPr="00411486" w:rsidRDefault="00173F26" w:rsidP="00D12FEF">
            <w:pPr>
              <w:numPr>
                <w:ilvl w:val="0"/>
                <w:numId w:val="9"/>
              </w:numPr>
              <w:spacing w:after="0"/>
              <w:ind w:left="0" w:firstLine="432"/>
              <w:rPr>
                <w:bCs/>
                <w:lang w:val="de-DE"/>
              </w:rPr>
            </w:pPr>
          </w:p>
        </w:tc>
        <w:tc>
          <w:tcPr>
            <w:tcW w:w="3768" w:type="pct"/>
            <w:shd w:val="clear" w:color="auto" w:fill="auto"/>
            <w:vAlign w:val="center"/>
          </w:tcPr>
          <w:p w:rsidR="00173F26" w:rsidRDefault="00173F26" w:rsidP="00F00E82">
            <w:pPr>
              <w:jc w:val="both"/>
              <w:rPr>
                <w:b/>
                <w:bCs/>
                <w:i/>
                <w:lang w:val="de-DE"/>
              </w:rPr>
            </w:pPr>
            <w:r w:rsidRPr="00411486">
              <w:rPr>
                <w:b/>
                <w:bCs/>
                <w:i/>
                <w:lang w:val="de-DE"/>
              </w:rPr>
              <w:t>B/ Các nội dung cần tự học ở nhà: (6)</w:t>
            </w:r>
          </w:p>
          <w:p w:rsidR="00173F26" w:rsidRPr="00173F26" w:rsidRDefault="00173F26" w:rsidP="00F00E82">
            <w:pPr>
              <w:jc w:val="both"/>
              <w:rPr>
                <w:bCs/>
                <w:lang w:val="de-DE"/>
              </w:rPr>
            </w:pPr>
            <w:r>
              <w:rPr>
                <w:b/>
                <w:bCs/>
                <w:lang w:val="de-DE"/>
              </w:rPr>
              <w:t>Đọc thêm:</w:t>
            </w:r>
          </w:p>
          <w:p w:rsidR="00173F26" w:rsidRPr="00173F26" w:rsidRDefault="008528E3" w:rsidP="00D12FEF">
            <w:pPr>
              <w:pStyle w:val="ListParagraph"/>
              <w:numPr>
                <w:ilvl w:val="2"/>
                <w:numId w:val="33"/>
              </w:numPr>
              <w:shd w:val="clear" w:color="auto" w:fill="F5F5F5"/>
              <w:spacing w:after="78" w:line="240" w:lineRule="auto"/>
              <w:textAlignment w:val="top"/>
              <w:rPr>
                <w:rFonts w:eastAsia="PMingLiU"/>
                <w:noProof/>
                <w:lang w:eastAsia="zh-TW"/>
              </w:rPr>
            </w:pPr>
            <w:hyperlink w:anchor="_Toc323780924" w:history="1">
              <w:r w:rsidR="00173F26" w:rsidRPr="00173F26">
                <w:rPr>
                  <w:rStyle w:val="Hyperlink"/>
                  <w:noProof/>
                  <w:color w:val="auto"/>
                  <w:u w:val="none"/>
                </w:rPr>
                <w:t xml:space="preserve"> Đặc trưng cơ bản của vải.</w:t>
              </w:r>
            </w:hyperlink>
            <w:r w:rsidR="00173F26" w:rsidRPr="00173F26">
              <w:rPr>
                <w:rFonts w:eastAsia="SimSun"/>
                <w:lang w:eastAsia="zh-CN"/>
              </w:rPr>
              <w:t xml:space="preserve"> </w:t>
            </w:r>
          </w:p>
          <w:p w:rsidR="00173F26" w:rsidRPr="00411486" w:rsidRDefault="00173F26" w:rsidP="00173F26">
            <w:pPr>
              <w:pStyle w:val="NormalWeb"/>
              <w:spacing w:before="0" w:beforeAutospacing="0" w:after="0" w:afterAutospacing="0" w:line="276" w:lineRule="auto"/>
              <w:ind w:left="426"/>
              <w:rPr>
                <w:bCs/>
                <w:sz w:val="26"/>
                <w:szCs w:val="26"/>
                <w:lang w:val="de-DE"/>
              </w:rPr>
            </w:pPr>
            <w:r>
              <w:rPr>
                <w:b/>
              </w:rPr>
              <w:t>Bài tập 2:</w:t>
            </w:r>
            <w:r w:rsidRPr="0048405F">
              <w:rPr>
                <w:bCs/>
                <w:lang w:val="de-DE"/>
              </w:rPr>
              <w:t xml:space="preserve"> </w:t>
            </w:r>
            <w:r>
              <w:rPr>
                <w:bCs/>
                <w:lang w:val="de-DE"/>
              </w:rPr>
              <w:t>(tt)</w:t>
            </w:r>
          </w:p>
        </w:tc>
        <w:tc>
          <w:tcPr>
            <w:tcW w:w="738" w:type="pct"/>
            <w:shd w:val="clear" w:color="auto" w:fill="auto"/>
          </w:tcPr>
          <w:p w:rsidR="00173F26" w:rsidRPr="008A1993" w:rsidRDefault="00173F26" w:rsidP="00315F13">
            <w:pPr>
              <w:tabs>
                <w:tab w:val="left" w:pos="4111"/>
              </w:tabs>
              <w:spacing w:after="120" w:line="360" w:lineRule="auto"/>
              <w:jc w:val="center"/>
              <w:rPr>
                <w:b/>
                <w:bCs/>
                <w:color w:val="000000"/>
                <w:lang w:val="de-DE"/>
              </w:rPr>
            </w:pPr>
            <w:r w:rsidRPr="002A70BE">
              <w:rPr>
                <w:b/>
                <w:bCs/>
                <w:lang w:val="de-DE"/>
              </w:rPr>
              <w:t>G1.</w:t>
            </w:r>
            <w:r w:rsidR="00D12FEF">
              <w:rPr>
                <w:b/>
                <w:bCs/>
                <w:lang w:val="de-DE"/>
              </w:rPr>
              <w:t>2</w:t>
            </w:r>
            <w:r w:rsidRPr="002A70BE">
              <w:rPr>
                <w:b/>
                <w:bCs/>
                <w:lang w:val="de-DE"/>
              </w:rPr>
              <w:t xml:space="preserve">, </w:t>
            </w:r>
            <w:r>
              <w:rPr>
                <w:b/>
                <w:bCs/>
                <w:lang w:val="de-DE"/>
              </w:rPr>
              <w:t>G2.4, G.3.1, G.3.2,  G.4.1</w:t>
            </w:r>
          </w:p>
        </w:tc>
      </w:tr>
      <w:tr w:rsidR="00173F26" w:rsidRPr="00411486" w:rsidTr="00F00E82">
        <w:trPr>
          <w:trHeight w:val="555"/>
        </w:trPr>
        <w:tc>
          <w:tcPr>
            <w:tcW w:w="494" w:type="pct"/>
            <w:vMerge w:val="restart"/>
            <w:shd w:val="clear" w:color="auto" w:fill="auto"/>
            <w:vAlign w:val="center"/>
          </w:tcPr>
          <w:p w:rsidR="00173F26" w:rsidRPr="00411486" w:rsidRDefault="00173F26" w:rsidP="00F00E82">
            <w:pPr>
              <w:rPr>
                <w:bCs/>
                <w:lang w:val="de-DE"/>
              </w:rPr>
            </w:pPr>
            <w:r w:rsidRPr="00411486">
              <w:rPr>
                <w:bCs/>
                <w:lang w:val="de-DE"/>
              </w:rPr>
              <w:t>8</w:t>
            </w:r>
          </w:p>
        </w:tc>
        <w:tc>
          <w:tcPr>
            <w:tcW w:w="3768" w:type="pct"/>
            <w:shd w:val="clear" w:color="auto" w:fill="auto"/>
            <w:vAlign w:val="center"/>
          </w:tcPr>
          <w:p w:rsidR="00173F26" w:rsidRPr="00173F26" w:rsidRDefault="00173F26" w:rsidP="00D12FEF">
            <w:pPr>
              <w:pStyle w:val="ListParagraph"/>
              <w:numPr>
                <w:ilvl w:val="0"/>
                <w:numId w:val="29"/>
              </w:numPr>
              <w:rPr>
                <w:b/>
              </w:rPr>
            </w:pPr>
            <w:r w:rsidRPr="00173F26">
              <w:rPr>
                <w:b/>
                <w:lang w:val="en-US"/>
              </w:rPr>
              <w:t xml:space="preserve"> VẢI </w:t>
            </w:r>
            <w:r w:rsidRPr="00173F26">
              <w:rPr>
                <w:b/>
                <w:bCs/>
              </w:rPr>
              <w:t xml:space="preserve"> </w:t>
            </w:r>
            <w:r>
              <w:rPr>
                <w:b/>
                <w:bCs/>
                <w:lang w:val="en-US"/>
              </w:rPr>
              <w:t xml:space="preserve">(tt) </w:t>
            </w:r>
            <w:r>
              <w:rPr>
                <w:b/>
                <w:bCs/>
              </w:rPr>
              <w:t>(</w:t>
            </w:r>
            <w:r>
              <w:rPr>
                <w:b/>
                <w:bCs/>
                <w:lang w:val="en-US"/>
              </w:rPr>
              <w:t>12</w:t>
            </w:r>
            <w:r w:rsidRPr="00173F26">
              <w:rPr>
                <w:b/>
                <w:bCs/>
              </w:rPr>
              <w:t>/0/</w:t>
            </w:r>
            <w:r>
              <w:rPr>
                <w:b/>
                <w:bCs/>
                <w:lang w:val="en-US"/>
              </w:rPr>
              <w:t>24</w:t>
            </w:r>
            <w:r w:rsidRPr="00173F26">
              <w:rPr>
                <w:b/>
                <w:bCs/>
              </w:rPr>
              <w:t>)</w:t>
            </w:r>
          </w:p>
        </w:tc>
        <w:tc>
          <w:tcPr>
            <w:tcW w:w="738" w:type="pct"/>
            <w:shd w:val="clear" w:color="auto" w:fill="auto"/>
          </w:tcPr>
          <w:p w:rsidR="00173F26" w:rsidRPr="00411486" w:rsidRDefault="00173F26" w:rsidP="00F00E82">
            <w:pPr>
              <w:tabs>
                <w:tab w:val="left" w:pos="284"/>
                <w:tab w:val="left" w:pos="5954"/>
              </w:tabs>
              <w:jc w:val="center"/>
              <w:rPr>
                <w:bCs/>
              </w:rPr>
            </w:pPr>
          </w:p>
        </w:tc>
      </w:tr>
      <w:tr w:rsidR="00173F26" w:rsidRPr="00411486" w:rsidTr="00F00E82">
        <w:trPr>
          <w:trHeight w:val="946"/>
        </w:trPr>
        <w:tc>
          <w:tcPr>
            <w:tcW w:w="494" w:type="pct"/>
            <w:vMerge/>
            <w:shd w:val="clear" w:color="auto" w:fill="auto"/>
            <w:vAlign w:val="center"/>
          </w:tcPr>
          <w:p w:rsidR="00173F26" w:rsidRPr="00411486" w:rsidRDefault="00173F26" w:rsidP="00D12FEF">
            <w:pPr>
              <w:numPr>
                <w:ilvl w:val="0"/>
                <w:numId w:val="9"/>
              </w:numPr>
              <w:spacing w:after="0"/>
              <w:ind w:left="0" w:firstLine="432"/>
              <w:rPr>
                <w:bCs/>
                <w:lang w:val="de-DE"/>
              </w:rPr>
            </w:pPr>
          </w:p>
        </w:tc>
        <w:tc>
          <w:tcPr>
            <w:tcW w:w="3768" w:type="pct"/>
            <w:shd w:val="clear" w:color="auto" w:fill="auto"/>
            <w:vAlign w:val="center"/>
          </w:tcPr>
          <w:p w:rsidR="00173F26" w:rsidRPr="00411486" w:rsidRDefault="00173F26" w:rsidP="00BF7D5B">
            <w:pPr>
              <w:jc w:val="both"/>
              <w:rPr>
                <w:b/>
                <w:bCs/>
                <w:i/>
                <w:lang w:val="de-DE"/>
              </w:rPr>
            </w:pPr>
            <w:r w:rsidRPr="00411486">
              <w:rPr>
                <w:b/>
                <w:bCs/>
                <w:i/>
                <w:lang w:val="de-DE"/>
              </w:rPr>
              <w:t>A/ Các nội dung và PPGD chính trên lớp: (3)</w:t>
            </w:r>
          </w:p>
          <w:p w:rsidR="00173F26" w:rsidRPr="00173F26" w:rsidRDefault="00173F26" w:rsidP="00D12FEF">
            <w:pPr>
              <w:pStyle w:val="ListParagraph"/>
              <w:numPr>
                <w:ilvl w:val="1"/>
                <w:numId w:val="32"/>
              </w:numPr>
              <w:shd w:val="clear" w:color="auto" w:fill="F5F5F5"/>
              <w:spacing w:after="78" w:line="240" w:lineRule="auto"/>
              <w:textAlignment w:val="top"/>
              <w:rPr>
                <w:rFonts w:eastAsia="Times New Roman"/>
              </w:rPr>
            </w:pPr>
            <w:r w:rsidRPr="00173F26">
              <w:rPr>
                <w:rFonts w:eastAsia="Times New Roman"/>
              </w:rPr>
              <w:t>Vải dệt thoi (Woven Fabrics)</w:t>
            </w:r>
          </w:p>
          <w:p w:rsidR="00173F26" w:rsidRPr="00173F26" w:rsidRDefault="008528E3" w:rsidP="00D12FEF">
            <w:pPr>
              <w:pStyle w:val="ListParagraph"/>
              <w:numPr>
                <w:ilvl w:val="2"/>
                <w:numId w:val="32"/>
              </w:numPr>
              <w:shd w:val="clear" w:color="auto" w:fill="F5F5F5"/>
              <w:spacing w:after="78" w:line="240" w:lineRule="auto"/>
              <w:textAlignment w:val="top"/>
              <w:rPr>
                <w:rStyle w:val="Hyperlink"/>
                <w:rFonts w:eastAsia="Times New Roman"/>
                <w:color w:val="auto"/>
                <w:u w:val="none"/>
                <w:lang w:eastAsia="zh-TW"/>
              </w:rPr>
            </w:pPr>
            <w:hyperlink w:anchor="_Toc323780964" w:history="1">
              <w:r w:rsidR="00173F26" w:rsidRPr="00173F26">
                <w:rPr>
                  <w:rStyle w:val="Hyperlink"/>
                  <w:bCs/>
                  <w:noProof/>
                  <w:color w:val="auto"/>
                  <w:u w:val="none"/>
                </w:rPr>
                <w:t>Khái niệm</w:t>
              </w:r>
            </w:hyperlink>
          </w:p>
          <w:p w:rsidR="00173F26" w:rsidRPr="00251F15" w:rsidRDefault="00173F26" w:rsidP="00251F15">
            <w:pPr>
              <w:pStyle w:val="ListParagraph"/>
              <w:numPr>
                <w:ilvl w:val="2"/>
                <w:numId w:val="32"/>
              </w:numPr>
              <w:shd w:val="clear" w:color="auto" w:fill="F5F5F5"/>
              <w:spacing w:after="78" w:line="240" w:lineRule="auto"/>
              <w:textAlignment w:val="top"/>
            </w:pPr>
            <w:r w:rsidRPr="00251F15">
              <w:t>Sản xuất vải dệt thoi</w:t>
            </w:r>
          </w:p>
          <w:p w:rsidR="00173F26" w:rsidRPr="00251F15" w:rsidRDefault="008528E3" w:rsidP="00251F15">
            <w:pPr>
              <w:pStyle w:val="ListParagraph"/>
              <w:numPr>
                <w:ilvl w:val="2"/>
                <w:numId w:val="32"/>
              </w:numPr>
              <w:shd w:val="clear" w:color="auto" w:fill="F5F5F5"/>
              <w:spacing w:after="78" w:line="240" w:lineRule="auto"/>
              <w:textAlignment w:val="top"/>
            </w:pPr>
            <w:hyperlink w:anchor="_Toc323780968" w:history="1">
              <w:r w:rsidR="00173F26" w:rsidRPr="00251F15">
                <w:t>Nguyên tắc thiết kế kiểu dệt.</w:t>
              </w:r>
            </w:hyperlink>
            <w:r w:rsidR="00173F26" w:rsidRPr="00251F15">
              <w:t xml:space="preserve"> </w:t>
            </w:r>
          </w:p>
          <w:p w:rsidR="00173F26" w:rsidRPr="00173F26" w:rsidRDefault="008528E3" w:rsidP="00251F15">
            <w:pPr>
              <w:pStyle w:val="ListParagraph"/>
              <w:numPr>
                <w:ilvl w:val="2"/>
                <w:numId w:val="32"/>
              </w:numPr>
              <w:shd w:val="clear" w:color="auto" w:fill="F5F5F5"/>
              <w:spacing w:after="78" w:line="240" w:lineRule="auto"/>
              <w:textAlignment w:val="top"/>
              <w:rPr>
                <w:rStyle w:val="Hyperlink"/>
                <w:rFonts w:eastAsia="PMingLiU"/>
                <w:noProof/>
                <w:color w:val="auto"/>
                <w:u w:val="none"/>
                <w:lang w:eastAsia="zh-TW"/>
              </w:rPr>
            </w:pPr>
            <w:hyperlink w:anchor="_Toc323780967" w:history="1">
              <w:r w:rsidR="00173F26" w:rsidRPr="00251F15">
                <w:t>Các kiểu dệt cơ bản và biến đổi.</w:t>
              </w:r>
            </w:hyperlink>
            <w:r w:rsidR="00173F26" w:rsidRPr="00173F26">
              <w:rPr>
                <w:rStyle w:val="Hyperlink"/>
                <w:rFonts w:eastAsia="PMingLiU"/>
                <w:noProof/>
                <w:color w:val="auto"/>
                <w:u w:val="none"/>
                <w:lang w:eastAsia="zh-TW"/>
              </w:rPr>
              <w:t xml:space="preserve"> </w:t>
            </w:r>
          </w:p>
          <w:p w:rsidR="00173F26" w:rsidRPr="00173F26" w:rsidRDefault="008528E3" w:rsidP="00D12FEF">
            <w:pPr>
              <w:pStyle w:val="ListParagraph"/>
              <w:numPr>
                <w:ilvl w:val="3"/>
                <w:numId w:val="34"/>
              </w:numPr>
              <w:shd w:val="clear" w:color="auto" w:fill="F5F5F5"/>
              <w:spacing w:after="78" w:line="240" w:lineRule="auto"/>
              <w:textAlignment w:val="top"/>
              <w:rPr>
                <w:rStyle w:val="Hyperlink"/>
                <w:rFonts w:eastAsia="PMingLiU"/>
                <w:noProof/>
                <w:color w:val="auto"/>
                <w:u w:val="none"/>
                <w:lang w:eastAsia="zh-TW"/>
              </w:rPr>
            </w:pPr>
            <w:hyperlink w:anchor="_Toc323780974" w:history="1">
              <w:r w:rsidR="00173F26" w:rsidRPr="00173F26">
                <w:rPr>
                  <w:rStyle w:val="Hyperlink"/>
                  <w:noProof/>
                  <w:color w:val="auto"/>
                  <w:u w:val="none"/>
                </w:rPr>
                <w:t>Kiểu dệt vân điểm (plain weave, tappy weave)</w:t>
              </w:r>
            </w:hyperlink>
            <w:r w:rsidR="00173F26" w:rsidRPr="00173F26">
              <w:rPr>
                <w:rStyle w:val="Hyperlink"/>
                <w:rFonts w:eastAsia="PMingLiU"/>
                <w:noProof/>
                <w:color w:val="auto"/>
                <w:u w:val="none"/>
                <w:lang w:eastAsia="zh-TW"/>
              </w:rPr>
              <w:t xml:space="preserve"> </w:t>
            </w:r>
          </w:p>
          <w:p w:rsidR="00173F26" w:rsidRPr="00173F26" w:rsidRDefault="008528E3" w:rsidP="00D12FEF">
            <w:pPr>
              <w:pStyle w:val="ListParagraph"/>
              <w:numPr>
                <w:ilvl w:val="3"/>
                <w:numId w:val="34"/>
              </w:numPr>
              <w:shd w:val="clear" w:color="auto" w:fill="F5F5F5"/>
              <w:spacing w:after="78" w:line="240" w:lineRule="auto"/>
              <w:textAlignment w:val="top"/>
              <w:rPr>
                <w:rStyle w:val="Hyperlink"/>
                <w:rFonts w:eastAsia="PMingLiU"/>
                <w:noProof/>
                <w:color w:val="auto"/>
                <w:u w:val="none"/>
                <w:lang w:eastAsia="zh-TW"/>
              </w:rPr>
            </w:pPr>
            <w:hyperlink w:anchor="_Toc323780985" w:history="1">
              <w:r w:rsidR="00173F26" w:rsidRPr="00173F26">
                <w:rPr>
                  <w:rStyle w:val="Hyperlink"/>
                  <w:noProof/>
                  <w:color w:val="auto"/>
                  <w:u w:val="none"/>
                </w:rPr>
                <w:t>Kiểu dệt vân chéo (twill weave).</w:t>
              </w:r>
              <w:r w:rsidR="00173F26" w:rsidRPr="00173F26">
                <w:rPr>
                  <w:rStyle w:val="Hyperlink"/>
                  <w:noProof/>
                  <w:webHidden/>
                  <w:color w:val="auto"/>
                  <w:u w:val="none"/>
                </w:rPr>
                <w:tab/>
              </w:r>
            </w:hyperlink>
          </w:p>
          <w:p w:rsidR="00173F26" w:rsidRPr="00173F26" w:rsidRDefault="008528E3" w:rsidP="00D12FEF">
            <w:pPr>
              <w:pStyle w:val="ListParagraph"/>
              <w:numPr>
                <w:ilvl w:val="3"/>
                <w:numId w:val="34"/>
              </w:numPr>
              <w:shd w:val="clear" w:color="auto" w:fill="F5F5F5"/>
              <w:spacing w:after="78" w:line="240" w:lineRule="auto"/>
              <w:textAlignment w:val="top"/>
              <w:rPr>
                <w:rStyle w:val="Hyperlink"/>
                <w:rFonts w:eastAsia="PMingLiU"/>
                <w:noProof/>
                <w:color w:val="auto"/>
                <w:u w:val="none"/>
                <w:lang w:eastAsia="zh-TW"/>
              </w:rPr>
            </w:pPr>
            <w:hyperlink w:anchor="_Toc323781006" w:history="1">
              <w:r w:rsidR="00173F26" w:rsidRPr="00173F26">
                <w:rPr>
                  <w:rStyle w:val="Hyperlink"/>
                  <w:noProof/>
                  <w:color w:val="auto"/>
                  <w:u w:val="none"/>
                </w:rPr>
                <w:t>Kiểu dệt vân đoạn (satin weave, sateen weave)</w:t>
              </w:r>
            </w:hyperlink>
            <w:r w:rsidR="00173F26" w:rsidRPr="00173F26">
              <w:rPr>
                <w:rStyle w:val="Hyperlink"/>
                <w:noProof/>
                <w:color w:val="auto"/>
                <w:u w:val="none"/>
              </w:rPr>
              <w:t xml:space="preserve"> </w:t>
            </w:r>
          </w:p>
          <w:p w:rsidR="00173F26" w:rsidRPr="00173F26" w:rsidRDefault="00173F26" w:rsidP="00173F26">
            <w:pPr>
              <w:pStyle w:val="ListParagraph"/>
              <w:shd w:val="clear" w:color="auto" w:fill="F5F5F5"/>
              <w:spacing w:after="78" w:line="240" w:lineRule="auto"/>
              <w:ind w:left="0"/>
              <w:textAlignment w:val="top"/>
              <w:rPr>
                <w:rStyle w:val="Hyperlink"/>
                <w:rFonts w:eastAsia="PMingLiU"/>
                <w:b/>
                <w:noProof/>
                <w:color w:val="auto"/>
                <w:u w:val="none"/>
                <w:lang w:eastAsia="zh-TW"/>
              </w:rPr>
            </w:pPr>
            <w:r w:rsidRPr="00173F26">
              <w:rPr>
                <w:rStyle w:val="Hyperlink"/>
                <w:b/>
                <w:noProof/>
                <w:color w:val="auto"/>
                <w:u w:val="none"/>
                <w:lang w:val="en-US"/>
              </w:rPr>
              <w:t>Bài tập nhỏ: vẽ kiểu dệt</w:t>
            </w:r>
          </w:p>
          <w:p w:rsidR="00173F26" w:rsidRDefault="00173F26" w:rsidP="00173F26">
            <w:pPr>
              <w:tabs>
                <w:tab w:val="center" w:pos="2040"/>
                <w:tab w:val="center" w:pos="6000"/>
              </w:tabs>
              <w:jc w:val="both"/>
              <w:rPr>
                <w:b/>
                <w:i/>
                <w:lang w:val="en-US"/>
              </w:rPr>
            </w:pPr>
          </w:p>
          <w:p w:rsidR="00173F26" w:rsidRPr="00173F26" w:rsidRDefault="00173F26" w:rsidP="00173F26">
            <w:pPr>
              <w:tabs>
                <w:tab w:val="center" w:pos="2040"/>
                <w:tab w:val="center" w:pos="6000"/>
              </w:tabs>
              <w:jc w:val="both"/>
              <w:rPr>
                <w:b/>
                <w:i/>
              </w:rPr>
            </w:pPr>
            <w:r w:rsidRPr="00173F26">
              <w:rPr>
                <w:b/>
                <w:i/>
              </w:rPr>
              <w:t>Phương pháp giảng dạy:</w:t>
            </w:r>
          </w:p>
          <w:p w:rsidR="00173F26" w:rsidRPr="00163925" w:rsidRDefault="00173F26" w:rsidP="00173F26">
            <w:pPr>
              <w:tabs>
                <w:tab w:val="left" w:pos="4111"/>
              </w:tabs>
              <w:spacing w:after="120"/>
              <w:rPr>
                <w:bCs/>
                <w:lang w:val="de-DE"/>
              </w:rPr>
            </w:pPr>
            <w:r w:rsidRPr="00163925">
              <w:rPr>
                <w:bCs/>
                <w:lang w:val="de-DE"/>
              </w:rPr>
              <w:t>+ Thuyết trình và diễn giảng</w:t>
            </w:r>
          </w:p>
          <w:p w:rsidR="00173F26" w:rsidRPr="00173F26" w:rsidRDefault="00173F26" w:rsidP="00173F26">
            <w:pPr>
              <w:tabs>
                <w:tab w:val="center" w:pos="2040"/>
                <w:tab w:val="center" w:pos="6000"/>
              </w:tabs>
              <w:jc w:val="both"/>
              <w:rPr>
                <w:bCs/>
                <w:lang w:val="de-DE"/>
              </w:rPr>
            </w:pPr>
            <w:r w:rsidRPr="00163925">
              <w:rPr>
                <w:bCs/>
                <w:lang w:val="de-DE"/>
              </w:rPr>
              <w:t>+ Thảo luận làm việc nhóm</w:t>
            </w:r>
            <w:r>
              <w:rPr>
                <w:bCs/>
                <w:lang w:val="de-DE"/>
              </w:rPr>
              <w:t xml:space="preserve"> </w:t>
            </w:r>
          </w:p>
        </w:tc>
        <w:tc>
          <w:tcPr>
            <w:tcW w:w="738" w:type="pct"/>
            <w:shd w:val="clear" w:color="auto" w:fill="auto"/>
          </w:tcPr>
          <w:p w:rsidR="00173F26" w:rsidRPr="00163925" w:rsidRDefault="00D12FEF" w:rsidP="00D12FEF">
            <w:pPr>
              <w:tabs>
                <w:tab w:val="left" w:pos="4111"/>
              </w:tabs>
              <w:spacing w:after="120"/>
              <w:jc w:val="both"/>
              <w:rPr>
                <w:b/>
                <w:bCs/>
                <w:lang w:val="de-DE"/>
              </w:rPr>
            </w:pPr>
            <w:r>
              <w:rPr>
                <w:b/>
                <w:bCs/>
                <w:lang w:val="de-DE"/>
              </w:rPr>
              <w:t>G1.2</w:t>
            </w:r>
            <w:r w:rsidR="00173F26" w:rsidRPr="002A70BE">
              <w:rPr>
                <w:b/>
                <w:bCs/>
                <w:lang w:val="de-DE"/>
              </w:rPr>
              <w:t xml:space="preserve">, </w:t>
            </w:r>
            <w:r w:rsidR="00173F26">
              <w:rPr>
                <w:b/>
                <w:bCs/>
                <w:lang w:val="de-DE"/>
              </w:rPr>
              <w:t>G.2.1, G.2.2, G.2.3, G2.4, G.3.1, G.3.2, G.3.3, G.4.1, G.4.2,</w:t>
            </w:r>
          </w:p>
        </w:tc>
      </w:tr>
      <w:tr w:rsidR="00173F26" w:rsidRPr="00411486" w:rsidTr="00F00E82">
        <w:trPr>
          <w:trHeight w:val="946"/>
        </w:trPr>
        <w:tc>
          <w:tcPr>
            <w:tcW w:w="494" w:type="pct"/>
            <w:vMerge/>
            <w:shd w:val="clear" w:color="auto" w:fill="auto"/>
            <w:vAlign w:val="center"/>
          </w:tcPr>
          <w:p w:rsidR="00173F26" w:rsidRPr="00411486" w:rsidRDefault="00173F26" w:rsidP="00D12FEF">
            <w:pPr>
              <w:numPr>
                <w:ilvl w:val="0"/>
                <w:numId w:val="9"/>
              </w:numPr>
              <w:spacing w:after="0"/>
              <w:ind w:left="0" w:firstLine="432"/>
              <w:rPr>
                <w:bCs/>
                <w:lang w:val="de-DE"/>
              </w:rPr>
            </w:pPr>
          </w:p>
        </w:tc>
        <w:tc>
          <w:tcPr>
            <w:tcW w:w="3768" w:type="pct"/>
            <w:shd w:val="clear" w:color="auto" w:fill="auto"/>
            <w:vAlign w:val="center"/>
          </w:tcPr>
          <w:p w:rsidR="00173F26" w:rsidRDefault="00173F26" w:rsidP="00F00E82">
            <w:pPr>
              <w:jc w:val="both"/>
              <w:rPr>
                <w:b/>
                <w:bCs/>
                <w:i/>
                <w:lang w:val="de-DE"/>
              </w:rPr>
            </w:pPr>
            <w:r w:rsidRPr="00411486">
              <w:rPr>
                <w:b/>
                <w:bCs/>
                <w:i/>
                <w:lang w:val="de-DE"/>
              </w:rPr>
              <w:t>B/ Các nội dung cần tự học ở nhà: (6)</w:t>
            </w:r>
          </w:p>
          <w:p w:rsidR="00173F26" w:rsidRPr="00173F26" w:rsidRDefault="00173F26" w:rsidP="00F00E82">
            <w:pPr>
              <w:jc w:val="both"/>
              <w:rPr>
                <w:bCs/>
                <w:lang w:val="de-DE"/>
              </w:rPr>
            </w:pPr>
            <w:r>
              <w:rPr>
                <w:b/>
                <w:bCs/>
                <w:lang w:val="de-DE"/>
              </w:rPr>
              <w:t>Đọc thêm:</w:t>
            </w:r>
          </w:p>
          <w:p w:rsidR="00173F26" w:rsidRPr="00173F26" w:rsidRDefault="008528E3" w:rsidP="00D12FEF">
            <w:pPr>
              <w:pStyle w:val="ListParagraph"/>
              <w:numPr>
                <w:ilvl w:val="3"/>
                <w:numId w:val="34"/>
              </w:numPr>
              <w:shd w:val="clear" w:color="auto" w:fill="F5F5F5"/>
              <w:spacing w:after="78" w:line="240" w:lineRule="auto"/>
              <w:textAlignment w:val="top"/>
              <w:rPr>
                <w:rStyle w:val="Hyperlink"/>
                <w:rFonts w:eastAsia="PMingLiU"/>
                <w:noProof/>
                <w:color w:val="auto"/>
                <w:u w:val="none"/>
                <w:lang w:eastAsia="zh-TW"/>
              </w:rPr>
            </w:pPr>
            <w:hyperlink w:anchor="_Toc323781016" w:history="1">
              <w:r w:rsidR="00173F26" w:rsidRPr="00173F26">
                <w:rPr>
                  <w:rStyle w:val="Hyperlink"/>
                  <w:noProof/>
                  <w:color w:val="auto"/>
                  <w:u w:val="none"/>
                </w:rPr>
                <w:t>Một số kiểu dệt đặc biệt khác</w:t>
              </w:r>
            </w:hyperlink>
          </w:p>
          <w:p w:rsidR="00173F26" w:rsidRDefault="00173F26" w:rsidP="00173F26">
            <w:pPr>
              <w:pStyle w:val="ListParagraph"/>
              <w:shd w:val="clear" w:color="auto" w:fill="F5F5F5"/>
              <w:spacing w:after="78" w:line="240" w:lineRule="auto"/>
              <w:ind w:left="0"/>
              <w:textAlignment w:val="top"/>
              <w:rPr>
                <w:bCs/>
                <w:lang w:val="de-DE"/>
              </w:rPr>
            </w:pPr>
            <w:r w:rsidRPr="00173F26">
              <w:rPr>
                <w:rFonts w:eastAsia="Times New Roman"/>
                <w:b/>
              </w:rPr>
              <w:t xml:space="preserve">Bài tập </w:t>
            </w:r>
            <w:r w:rsidRPr="00173F26">
              <w:rPr>
                <w:rFonts w:eastAsia="Times New Roman"/>
                <w:b/>
                <w:lang w:val="en-US"/>
              </w:rPr>
              <w:t>2:</w:t>
            </w:r>
            <w:r w:rsidRPr="00173F26">
              <w:rPr>
                <w:bCs/>
                <w:lang w:val="de-DE"/>
              </w:rPr>
              <w:t xml:space="preserve"> </w:t>
            </w:r>
            <w:r>
              <w:rPr>
                <w:bCs/>
                <w:lang w:val="de-DE"/>
              </w:rPr>
              <w:t>(tt)</w:t>
            </w:r>
          </w:p>
          <w:p w:rsidR="00173F26" w:rsidRPr="00411486" w:rsidRDefault="00173F26" w:rsidP="00D12FEF">
            <w:pPr>
              <w:pStyle w:val="NormalWeb"/>
              <w:numPr>
                <w:ilvl w:val="0"/>
                <w:numId w:val="8"/>
              </w:numPr>
              <w:spacing w:before="0" w:beforeAutospacing="0" w:after="0" w:afterAutospacing="0" w:line="276" w:lineRule="auto"/>
              <w:rPr>
                <w:bCs/>
                <w:sz w:val="26"/>
                <w:szCs w:val="26"/>
                <w:lang w:val="de-DE"/>
              </w:rPr>
            </w:pPr>
            <w:r>
              <w:rPr>
                <w:b/>
              </w:rPr>
              <w:t xml:space="preserve">Bài tập 4: </w:t>
            </w:r>
            <w:r w:rsidRPr="0048405F">
              <w:rPr>
                <w:bCs/>
                <w:lang w:val="de-DE"/>
              </w:rPr>
              <w:t>Thử nghiệm thiết kế mô hình các kiểu dệt căn bản đề xuất các ứng dụng cụ thể đối với mẫu thiết kế.</w:t>
            </w:r>
          </w:p>
        </w:tc>
        <w:tc>
          <w:tcPr>
            <w:tcW w:w="738" w:type="pct"/>
            <w:shd w:val="clear" w:color="auto" w:fill="auto"/>
          </w:tcPr>
          <w:p w:rsidR="00173F26" w:rsidRPr="008A1993" w:rsidRDefault="00D12FEF" w:rsidP="00315F13">
            <w:pPr>
              <w:tabs>
                <w:tab w:val="left" w:pos="4111"/>
              </w:tabs>
              <w:spacing w:after="120" w:line="360" w:lineRule="auto"/>
              <w:jc w:val="center"/>
              <w:rPr>
                <w:b/>
                <w:bCs/>
                <w:color w:val="000000"/>
                <w:lang w:val="de-DE"/>
              </w:rPr>
            </w:pPr>
            <w:r>
              <w:rPr>
                <w:b/>
                <w:bCs/>
                <w:lang w:val="de-DE"/>
              </w:rPr>
              <w:t>G1.2</w:t>
            </w:r>
            <w:r w:rsidR="00173F26" w:rsidRPr="002A70BE">
              <w:rPr>
                <w:b/>
                <w:bCs/>
                <w:lang w:val="de-DE"/>
              </w:rPr>
              <w:t xml:space="preserve">, </w:t>
            </w:r>
            <w:r w:rsidR="00173F26">
              <w:rPr>
                <w:b/>
                <w:bCs/>
                <w:lang w:val="de-DE"/>
              </w:rPr>
              <w:t xml:space="preserve">G.2.3, G2.4, G.3.1, G.3.2,  G.4.1, </w:t>
            </w:r>
          </w:p>
        </w:tc>
      </w:tr>
      <w:tr w:rsidR="00173F26" w:rsidRPr="00411486" w:rsidTr="00F00E82">
        <w:trPr>
          <w:trHeight w:val="555"/>
        </w:trPr>
        <w:tc>
          <w:tcPr>
            <w:tcW w:w="494" w:type="pct"/>
            <w:vMerge w:val="restart"/>
            <w:shd w:val="clear" w:color="auto" w:fill="auto"/>
            <w:vAlign w:val="center"/>
          </w:tcPr>
          <w:p w:rsidR="00173F26" w:rsidRPr="00411486" w:rsidRDefault="00173F26" w:rsidP="00F00E82">
            <w:pPr>
              <w:rPr>
                <w:bCs/>
                <w:lang w:val="de-DE"/>
              </w:rPr>
            </w:pPr>
            <w:r w:rsidRPr="00411486">
              <w:rPr>
                <w:bCs/>
                <w:lang w:val="de-DE"/>
              </w:rPr>
              <w:lastRenderedPageBreak/>
              <w:t>9</w:t>
            </w:r>
          </w:p>
        </w:tc>
        <w:tc>
          <w:tcPr>
            <w:tcW w:w="3768" w:type="pct"/>
            <w:shd w:val="clear" w:color="auto" w:fill="auto"/>
            <w:vAlign w:val="center"/>
          </w:tcPr>
          <w:p w:rsidR="00173F26" w:rsidRPr="00173F26" w:rsidRDefault="00173F26" w:rsidP="00D12FEF">
            <w:pPr>
              <w:pStyle w:val="ListParagraph"/>
              <w:numPr>
                <w:ilvl w:val="0"/>
                <w:numId w:val="30"/>
              </w:numPr>
              <w:rPr>
                <w:b/>
              </w:rPr>
            </w:pPr>
            <w:r w:rsidRPr="00173F26">
              <w:rPr>
                <w:b/>
                <w:lang w:val="en-US"/>
              </w:rPr>
              <w:t xml:space="preserve"> VẢI </w:t>
            </w:r>
            <w:r w:rsidRPr="00173F26">
              <w:rPr>
                <w:b/>
                <w:bCs/>
              </w:rPr>
              <w:t xml:space="preserve"> </w:t>
            </w:r>
            <w:r>
              <w:rPr>
                <w:b/>
                <w:bCs/>
                <w:lang w:val="en-US"/>
              </w:rPr>
              <w:t xml:space="preserve">(tt) </w:t>
            </w:r>
            <w:r>
              <w:rPr>
                <w:b/>
                <w:bCs/>
              </w:rPr>
              <w:t>(</w:t>
            </w:r>
            <w:r>
              <w:rPr>
                <w:b/>
                <w:bCs/>
                <w:lang w:val="en-US"/>
              </w:rPr>
              <w:t>12</w:t>
            </w:r>
            <w:r w:rsidRPr="00173F26">
              <w:rPr>
                <w:b/>
                <w:bCs/>
              </w:rPr>
              <w:t>/0/</w:t>
            </w:r>
            <w:r>
              <w:rPr>
                <w:b/>
                <w:bCs/>
                <w:lang w:val="en-US"/>
              </w:rPr>
              <w:t>24</w:t>
            </w:r>
            <w:r w:rsidRPr="00173F26">
              <w:rPr>
                <w:b/>
                <w:bCs/>
              </w:rPr>
              <w:t>)</w:t>
            </w:r>
          </w:p>
        </w:tc>
        <w:tc>
          <w:tcPr>
            <w:tcW w:w="738" w:type="pct"/>
            <w:shd w:val="clear" w:color="auto" w:fill="auto"/>
          </w:tcPr>
          <w:p w:rsidR="00173F26" w:rsidRPr="00411486" w:rsidRDefault="00173F26" w:rsidP="00F00E82">
            <w:pPr>
              <w:tabs>
                <w:tab w:val="left" w:pos="284"/>
                <w:tab w:val="left" w:pos="5954"/>
              </w:tabs>
              <w:jc w:val="center"/>
              <w:rPr>
                <w:bCs/>
              </w:rPr>
            </w:pPr>
          </w:p>
        </w:tc>
      </w:tr>
      <w:tr w:rsidR="00173F26" w:rsidRPr="00411486" w:rsidTr="00F00E82">
        <w:trPr>
          <w:trHeight w:val="946"/>
        </w:trPr>
        <w:tc>
          <w:tcPr>
            <w:tcW w:w="494" w:type="pct"/>
            <w:vMerge/>
            <w:shd w:val="clear" w:color="auto" w:fill="auto"/>
            <w:vAlign w:val="center"/>
          </w:tcPr>
          <w:p w:rsidR="00173F26" w:rsidRPr="00411486" w:rsidRDefault="00173F26" w:rsidP="00D12FEF">
            <w:pPr>
              <w:numPr>
                <w:ilvl w:val="0"/>
                <w:numId w:val="9"/>
              </w:numPr>
              <w:spacing w:after="0"/>
              <w:ind w:left="0" w:firstLine="432"/>
              <w:rPr>
                <w:bCs/>
                <w:lang w:val="de-DE"/>
              </w:rPr>
            </w:pPr>
          </w:p>
        </w:tc>
        <w:tc>
          <w:tcPr>
            <w:tcW w:w="3768" w:type="pct"/>
            <w:shd w:val="clear" w:color="auto" w:fill="auto"/>
            <w:vAlign w:val="center"/>
          </w:tcPr>
          <w:p w:rsidR="00173F26" w:rsidRPr="00411486" w:rsidRDefault="00173F26" w:rsidP="00BF7D5B">
            <w:pPr>
              <w:jc w:val="both"/>
              <w:rPr>
                <w:b/>
                <w:bCs/>
                <w:i/>
                <w:lang w:val="de-DE"/>
              </w:rPr>
            </w:pPr>
            <w:r w:rsidRPr="00411486">
              <w:rPr>
                <w:b/>
                <w:bCs/>
                <w:i/>
                <w:lang w:val="de-DE"/>
              </w:rPr>
              <w:t>A/ Các nội dung và PPGD chính trên lớp: (3)</w:t>
            </w:r>
          </w:p>
          <w:p w:rsidR="00173F26" w:rsidRPr="00173F26" w:rsidRDefault="00173F26" w:rsidP="00D12FEF">
            <w:pPr>
              <w:pStyle w:val="ListParagraph"/>
              <w:numPr>
                <w:ilvl w:val="1"/>
                <w:numId w:val="35"/>
              </w:numPr>
              <w:shd w:val="clear" w:color="auto" w:fill="F5F5F5"/>
              <w:spacing w:after="78" w:line="240" w:lineRule="auto"/>
              <w:textAlignment w:val="top"/>
              <w:rPr>
                <w:rFonts w:eastAsia="Times New Roman"/>
              </w:rPr>
            </w:pPr>
            <w:r w:rsidRPr="00173F26">
              <w:rPr>
                <w:rFonts w:eastAsia="Times New Roman"/>
              </w:rPr>
              <w:t>Vải dệt kim</w:t>
            </w:r>
          </w:p>
          <w:p w:rsidR="00173F26" w:rsidRPr="00173F26" w:rsidRDefault="008528E3" w:rsidP="00D12FEF">
            <w:pPr>
              <w:pStyle w:val="ListParagraph"/>
              <w:numPr>
                <w:ilvl w:val="2"/>
                <w:numId w:val="35"/>
              </w:numPr>
              <w:shd w:val="clear" w:color="auto" w:fill="F5F5F5"/>
              <w:spacing w:after="78" w:line="240" w:lineRule="auto"/>
              <w:textAlignment w:val="top"/>
              <w:rPr>
                <w:rStyle w:val="Hyperlink"/>
                <w:rFonts w:eastAsia="Times New Roman"/>
                <w:color w:val="auto"/>
                <w:u w:val="none"/>
              </w:rPr>
            </w:pPr>
            <w:hyperlink w:anchor="_Toc323781025" w:history="1">
              <w:r w:rsidR="00173F26" w:rsidRPr="00173F26">
                <w:rPr>
                  <w:rStyle w:val="Hyperlink"/>
                  <w:bCs/>
                  <w:noProof/>
                  <w:color w:val="auto"/>
                  <w:u w:val="none"/>
                </w:rPr>
                <w:t>Khái niệm</w:t>
              </w:r>
            </w:hyperlink>
          </w:p>
          <w:p w:rsidR="00173F26" w:rsidRPr="00173F26" w:rsidRDefault="00173F26" w:rsidP="00D12FEF">
            <w:pPr>
              <w:pStyle w:val="ListParagraph"/>
              <w:numPr>
                <w:ilvl w:val="2"/>
                <w:numId w:val="35"/>
              </w:numPr>
              <w:shd w:val="clear" w:color="auto" w:fill="F5F5F5"/>
              <w:spacing w:after="78" w:line="240" w:lineRule="auto"/>
              <w:textAlignment w:val="top"/>
              <w:rPr>
                <w:rFonts w:eastAsia="Times New Roman"/>
              </w:rPr>
            </w:pPr>
            <w:r w:rsidRPr="00173F26">
              <w:rPr>
                <w:rFonts w:eastAsia="Times New Roman"/>
              </w:rPr>
              <w:t>Phân loại vải dệt kim</w:t>
            </w:r>
          </w:p>
          <w:p w:rsidR="00173F26" w:rsidRPr="00173F26" w:rsidRDefault="008528E3" w:rsidP="00D12FEF">
            <w:pPr>
              <w:pStyle w:val="ListParagraph"/>
              <w:numPr>
                <w:ilvl w:val="2"/>
                <w:numId w:val="35"/>
              </w:numPr>
              <w:shd w:val="clear" w:color="auto" w:fill="F5F5F5"/>
              <w:spacing w:after="78" w:line="240" w:lineRule="auto"/>
              <w:textAlignment w:val="top"/>
              <w:rPr>
                <w:rFonts w:eastAsia="SimSun"/>
                <w:noProof/>
                <w:lang w:eastAsia="zh-CN"/>
              </w:rPr>
            </w:pPr>
            <w:hyperlink w:anchor="_Toc323781037" w:history="1">
              <w:r w:rsidR="00173F26" w:rsidRPr="00173F26">
                <w:rPr>
                  <w:rStyle w:val="Hyperlink"/>
                  <w:color w:val="auto"/>
                  <w:u w:val="none"/>
                  <w:lang w:val="en-US"/>
                </w:rPr>
                <w:t>M</w:t>
              </w:r>
              <w:r w:rsidR="00173F26" w:rsidRPr="00173F26">
                <w:rPr>
                  <w:rStyle w:val="Hyperlink"/>
                  <w:bCs/>
                  <w:color w:val="auto"/>
                  <w:u w:val="none"/>
                </w:rPr>
                <w:t>ột số kiểu dệt kim</w:t>
              </w:r>
            </w:hyperlink>
            <w:hyperlink w:anchor="_Toc323781038" w:history="1">
              <w:r w:rsidR="00173F26" w:rsidRPr="00173F26">
                <w:rPr>
                  <w:rStyle w:val="Hyperlink"/>
                  <w:bCs/>
                  <w:noProof/>
                  <w:color w:val="auto"/>
                  <w:u w:val="none"/>
                  <w:lang w:val="en-US"/>
                </w:rPr>
                <w:t xml:space="preserve"> </w:t>
              </w:r>
              <w:r w:rsidR="00173F26" w:rsidRPr="00173F26">
                <w:rPr>
                  <w:rStyle w:val="Hyperlink"/>
                  <w:bCs/>
                  <w:noProof/>
                  <w:color w:val="auto"/>
                  <w:u w:val="none"/>
                </w:rPr>
                <w:t>đan ngang (weft knitting)</w:t>
              </w:r>
            </w:hyperlink>
            <w:r w:rsidR="00173F26" w:rsidRPr="00173F26">
              <w:rPr>
                <w:rFonts w:eastAsia="SimSun"/>
                <w:noProof/>
                <w:lang w:eastAsia="zh-CN"/>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39" w:history="1">
              <w:r w:rsidR="00173F26" w:rsidRPr="00173F26">
                <w:rPr>
                  <w:rStyle w:val="Hyperlink"/>
                  <w:color w:val="auto"/>
                  <w:u w:val="none"/>
                </w:rPr>
                <w:t>Kiểu đan trơn một mặt phải (plain, single jersey)</w:t>
              </w:r>
            </w:hyperlink>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0" w:history="1">
              <w:r w:rsidR="00173F26" w:rsidRPr="00173F26">
                <w:rPr>
                  <w:rStyle w:val="Hyperlink"/>
                  <w:color w:val="auto"/>
                  <w:u w:val="none"/>
                </w:rPr>
                <w:t>Kiểu đan trơn hai mặt phải (rib)</w:t>
              </w:r>
            </w:hyperlink>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2" w:history="1">
              <w:r w:rsidR="00173F26" w:rsidRPr="00173F26">
                <w:rPr>
                  <w:rStyle w:val="Hyperlink"/>
                  <w:color w:val="auto"/>
                  <w:u w:val="none"/>
                </w:rPr>
                <w:t>Kiểu đan cài sợi phụ (backed stitch)</w:t>
              </w:r>
            </w:hyperlink>
            <w:r w:rsidR="00173F26" w:rsidRPr="00173F26">
              <w:rPr>
                <w:rStyle w:val="Hyperlink"/>
                <w:color w:val="auto"/>
                <w:u w:val="none"/>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3" w:history="1">
              <w:r w:rsidR="00173F26" w:rsidRPr="00173F26">
                <w:rPr>
                  <w:rStyle w:val="Hyperlink"/>
                  <w:color w:val="auto"/>
                  <w:u w:val="none"/>
                </w:rPr>
                <w:t>Kiểu đan chập vòng sợi (tuck stitch)</w:t>
              </w:r>
            </w:hyperlink>
            <w:r w:rsidR="00173F26" w:rsidRPr="00173F26">
              <w:rPr>
                <w:rStyle w:val="Hyperlink"/>
                <w:color w:val="auto"/>
                <w:u w:val="none"/>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4" w:history="1">
              <w:r w:rsidR="00173F26" w:rsidRPr="00173F26">
                <w:rPr>
                  <w:rStyle w:val="Hyperlink"/>
                  <w:color w:val="auto"/>
                  <w:u w:val="none"/>
                </w:rPr>
                <w:t>Kiểu đan thiếu vòng sợi (float stitch, missed stitch)</w:t>
              </w:r>
            </w:hyperlink>
            <w:r w:rsidR="00173F26" w:rsidRPr="00173F26">
              <w:rPr>
                <w:rStyle w:val="Hyperlink"/>
                <w:color w:val="auto"/>
                <w:u w:val="none"/>
              </w:rPr>
              <w:t xml:space="preserve"> </w:t>
            </w:r>
          </w:p>
          <w:p w:rsidR="00173F26" w:rsidRPr="00173F26" w:rsidRDefault="008528E3" w:rsidP="00D12FEF">
            <w:pPr>
              <w:pStyle w:val="ListParagraph"/>
              <w:numPr>
                <w:ilvl w:val="2"/>
                <w:numId w:val="35"/>
              </w:numPr>
              <w:shd w:val="clear" w:color="auto" w:fill="F5F5F5"/>
              <w:spacing w:after="78" w:line="240" w:lineRule="auto"/>
              <w:textAlignment w:val="top"/>
              <w:rPr>
                <w:rStyle w:val="Hyperlink"/>
                <w:color w:val="auto"/>
                <w:u w:val="none"/>
              </w:rPr>
            </w:pPr>
            <w:hyperlink w:anchor="_Toc323781037" w:history="1">
              <w:r w:rsidR="00173F26" w:rsidRPr="00173F26">
                <w:rPr>
                  <w:rStyle w:val="Hyperlink"/>
                  <w:color w:val="auto"/>
                  <w:u w:val="none"/>
                </w:rPr>
                <w:t>Một số kiểu dệt kim</w:t>
              </w:r>
            </w:hyperlink>
            <w:r w:rsidR="00173F26" w:rsidRPr="00173F26">
              <w:rPr>
                <w:rStyle w:val="Hyperlink"/>
                <w:color w:val="auto"/>
                <w:u w:val="none"/>
              </w:rPr>
              <w:t xml:space="preserve"> </w:t>
            </w:r>
            <w:hyperlink w:anchor="_Toc323781045" w:history="1">
              <w:r w:rsidR="00173F26" w:rsidRPr="00173F26">
                <w:rPr>
                  <w:rStyle w:val="Hyperlink"/>
                  <w:color w:val="auto"/>
                  <w:u w:val="none"/>
                </w:rPr>
                <w:t>kiểu đan dọc (warp knitting)</w:t>
              </w:r>
            </w:hyperlink>
            <w:r w:rsidR="00173F26" w:rsidRPr="00173F26">
              <w:rPr>
                <w:rStyle w:val="Hyperlink"/>
                <w:color w:val="auto"/>
                <w:u w:val="none"/>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6" w:history="1">
              <w:r w:rsidR="00173F26" w:rsidRPr="00173F26">
                <w:rPr>
                  <w:rStyle w:val="Hyperlink"/>
                  <w:color w:val="auto"/>
                  <w:u w:val="none"/>
                </w:rPr>
                <w:t xml:space="preserve"> Kiểu đan xích (chain stitch)</w:t>
              </w:r>
            </w:hyperlink>
            <w:r w:rsidR="00173F26" w:rsidRPr="00173F26">
              <w:rPr>
                <w:rStyle w:val="Hyperlink"/>
                <w:color w:val="auto"/>
                <w:u w:val="none"/>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7" w:history="1">
              <w:r w:rsidR="00173F26" w:rsidRPr="00173F26">
                <w:rPr>
                  <w:rStyle w:val="Hyperlink"/>
                  <w:color w:val="auto"/>
                  <w:u w:val="none"/>
                </w:rPr>
                <w:t>Kiểu đan Tricot.</w:t>
              </w:r>
            </w:hyperlink>
            <w:r w:rsidR="00173F26" w:rsidRPr="00173F26">
              <w:rPr>
                <w:rStyle w:val="Hyperlink"/>
                <w:color w:val="auto"/>
                <w:u w:val="none"/>
              </w:rPr>
              <w:t xml:space="preserve"> </w:t>
            </w:r>
          </w:p>
          <w:p w:rsidR="00173F26" w:rsidRPr="00173F26" w:rsidRDefault="008528E3" w:rsidP="00D12FEF">
            <w:pPr>
              <w:pStyle w:val="ListParagraph"/>
              <w:numPr>
                <w:ilvl w:val="3"/>
                <w:numId w:val="35"/>
              </w:numPr>
              <w:shd w:val="clear" w:color="auto" w:fill="F5F5F5"/>
              <w:spacing w:after="78" w:line="240" w:lineRule="auto"/>
              <w:textAlignment w:val="top"/>
              <w:rPr>
                <w:rStyle w:val="Hyperlink"/>
                <w:color w:val="auto"/>
                <w:u w:val="none"/>
              </w:rPr>
            </w:pPr>
            <w:hyperlink w:anchor="_Toc323781048" w:history="1">
              <w:r w:rsidR="00173F26" w:rsidRPr="00173F26">
                <w:rPr>
                  <w:rStyle w:val="Hyperlink"/>
                  <w:color w:val="auto"/>
                  <w:u w:val="none"/>
                </w:rPr>
                <w:t>Kiểu đan Atlas (đan trơn nghiêng 60</w:t>
              </w:r>
              <w:r w:rsidR="00847D4F">
                <w:rPr>
                  <w:rStyle w:val="Hyperlink"/>
                  <w:color w:val="auto"/>
                  <w:u w:val="none"/>
                  <w:vertAlign w:val="superscript"/>
                  <w:lang w:val="en-US"/>
                </w:rPr>
                <w:t>o</w:t>
              </w:r>
              <w:r w:rsidR="00173F26" w:rsidRPr="00173F26">
                <w:rPr>
                  <w:rStyle w:val="Hyperlink"/>
                  <w:color w:val="auto"/>
                  <w:u w:val="none"/>
                </w:rPr>
                <w:t>)</w:t>
              </w:r>
            </w:hyperlink>
            <w:r w:rsidR="00173F26" w:rsidRPr="00173F26">
              <w:rPr>
                <w:rStyle w:val="Hyperlink"/>
                <w:color w:val="auto"/>
                <w:u w:val="none"/>
              </w:rPr>
              <w:t xml:space="preserve"> </w:t>
            </w:r>
          </w:p>
          <w:p w:rsidR="00173F26" w:rsidRPr="00173F26" w:rsidRDefault="00173F26" w:rsidP="00D12FEF">
            <w:pPr>
              <w:pStyle w:val="ListParagraph"/>
              <w:numPr>
                <w:ilvl w:val="3"/>
                <w:numId w:val="35"/>
              </w:numPr>
              <w:shd w:val="clear" w:color="auto" w:fill="F5F5F5"/>
              <w:spacing w:after="78" w:line="240" w:lineRule="auto"/>
              <w:textAlignment w:val="top"/>
              <w:rPr>
                <w:noProof/>
              </w:rPr>
            </w:pPr>
            <w:r w:rsidRPr="00173F26">
              <w:rPr>
                <w:rStyle w:val="Hyperlink"/>
                <w:color w:val="auto"/>
                <w:u w:val="none"/>
              </w:rPr>
              <w:t>Một số kiểu</w:t>
            </w:r>
            <w:r w:rsidRPr="00173F26">
              <w:rPr>
                <w:rStyle w:val="Hyperlink"/>
                <w:bCs/>
                <w:noProof/>
                <w:color w:val="auto"/>
                <w:u w:val="none"/>
              </w:rPr>
              <w:t xml:space="preserve"> đan dọc khác</w:t>
            </w:r>
            <w:r w:rsidRPr="00173F26">
              <w:rPr>
                <w:noProof/>
              </w:rPr>
              <w:t xml:space="preserve"> </w:t>
            </w:r>
          </w:p>
          <w:p w:rsidR="00173F26" w:rsidRPr="00323FE9" w:rsidRDefault="00173F26" w:rsidP="00173F26">
            <w:pPr>
              <w:tabs>
                <w:tab w:val="left" w:pos="720"/>
              </w:tabs>
              <w:spacing w:line="288" w:lineRule="auto"/>
              <w:jc w:val="both"/>
            </w:pPr>
            <w:r w:rsidRPr="00323FE9">
              <w:rPr>
                <w:b/>
              </w:rPr>
              <w:t>Bài tập nhỏ</w:t>
            </w:r>
            <w:r w:rsidRPr="00323FE9">
              <w:t xml:space="preserve"> : so sánh tính chất vải dệt kim và vải dệt thoi</w:t>
            </w:r>
          </w:p>
          <w:p w:rsidR="00173F26" w:rsidRPr="00323FE9" w:rsidRDefault="00173F26" w:rsidP="00173F26">
            <w:pPr>
              <w:tabs>
                <w:tab w:val="left" w:pos="4111"/>
              </w:tabs>
              <w:spacing w:after="120"/>
              <w:rPr>
                <w:bCs/>
                <w:i/>
                <w:lang w:val="de-DE"/>
              </w:rPr>
            </w:pPr>
            <w:r w:rsidRPr="00323FE9">
              <w:rPr>
                <w:b/>
                <w:bCs/>
                <w:lang w:val="de-DE"/>
              </w:rPr>
              <w:t>Tóm tắt các PPGD</w:t>
            </w:r>
            <w:r w:rsidRPr="00323FE9">
              <w:rPr>
                <w:bCs/>
                <w:i/>
                <w:lang w:val="de-DE"/>
              </w:rPr>
              <w:t>:</w:t>
            </w:r>
          </w:p>
          <w:p w:rsidR="00173F26" w:rsidRDefault="00173F26" w:rsidP="00173F26">
            <w:pPr>
              <w:tabs>
                <w:tab w:val="center" w:pos="2040"/>
                <w:tab w:val="center" w:pos="6000"/>
              </w:tabs>
              <w:jc w:val="both"/>
              <w:rPr>
                <w:bCs/>
                <w:lang w:val="de-DE"/>
              </w:rPr>
            </w:pPr>
          </w:p>
          <w:p w:rsidR="00173F26" w:rsidRPr="00173F26" w:rsidRDefault="00173F26" w:rsidP="00173F26">
            <w:pPr>
              <w:tabs>
                <w:tab w:val="center" w:pos="2040"/>
                <w:tab w:val="center" w:pos="6000"/>
              </w:tabs>
              <w:jc w:val="both"/>
              <w:rPr>
                <w:b/>
                <w:i/>
              </w:rPr>
            </w:pPr>
            <w:r w:rsidRPr="00173F26">
              <w:rPr>
                <w:b/>
                <w:i/>
              </w:rPr>
              <w:t>Phương pháp giảng dạy:</w:t>
            </w:r>
          </w:p>
          <w:p w:rsidR="00173F26" w:rsidRPr="00323FE9" w:rsidRDefault="00173F26" w:rsidP="00173F26">
            <w:pPr>
              <w:tabs>
                <w:tab w:val="left" w:pos="4111"/>
              </w:tabs>
              <w:spacing w:after="120"/>
              <w:rPr>
                <w:bCs/>
                <w:lang w:val="de-DE"/>
              </w:rPr>
            </w:pPr>
            <w:r w:rsidRPr="00323FE9">
              <w:rPr>
                <w:bCs/>
                <w:lang w:val="de-DE"/>
              </w:rPr>
              <w:t>+ Thuyết trình và diễn giảng</w:t>
            </w:r>
          </w:p>
          <w:p w:rsidR="00173F26" w:rsidRPr="00411486" w:rsidRDefault="00173F26" w:rsidP="00173F26">
            <w:pPr>
              <w:tabs>
                <w:tab w:val="center" w:pos="2040"/>
                <w:tab w:val="center" w:pos="6000"/>
              </w:tabs>
              <w:jc w:val="both"/>
              <w:rPr>
                <w:bCs/>
                <w:lang w:val="de-DE"/>
              </w:rPr>
            </w:pPr>
            <w:r w:rsidRPr="00323FE9">
              <w:rPr>
                <w:bCs/>
                <w:lang w:val="de-DE"/>
              </w:rPr>
              <w:t>+ Thảo luận làm việc nhóm</w:t>
            </w:r>
          </w:p>
        </w:tc>
        <w:tc>
          <w:tcPr>
            <w:tcW w:w="738" w:type="pct"/>
            <w:shd w:val="clear" w:color="auto" w:fill="auto"/>
          </w:tcPr>
          <w:p w:rsidR="00173F26" w:rsidRPr="00163925" w:rsidRDefault="00173F26" w:rsidP="00D12FEF">
            <w:pPr>
              <w:tabs>
                <w:tab w:val="left" w:pos="4111"/>
              </w:tabs>
              <w:spacing w:after="120"/>
              <w:jc w:val="both"/>
              <w:rPr>
                <w:b/>
                <w:bCs/>
                <w:lang w:val="de-DE"/>
              </w:rPr>
            </w:pPr>
            <w:r w:rsidRPr="002A70BE">
              <w:rPr>
                <w:b/>
                <w:bCs/>
                <w:lang w:val="de-DE"/>
              </w:rPr>
              <w:t>G1.</w:t>
            </w:r>
            <w:r w:rsidR="00D12FEF">
              <w:rPr>
                <w:b/>
                <w:bCs/>
                <w:lang w:val="de-DE"/>
              </w:rPr>
              <w:t>2</w:t>
            </w:r>
            <w:r w:rsidRPr="002A70BE">
              <w:rPr>
                <w:b/>
                <w:bCs/>
                <w:lang w:val="de-DE"/>
              </w:rPr>
              <w:t>,</w:t>
            </w:r>
            <w:r>
              <w:rPr>
                <w:b/>
                <w:bCs/>
                <w:lang w:val="de-DE"/>
              </w:rPr>
              <w:t xml:space="preserve"> G.2.1, G2.4, G.3.1, G.3.2, G.4.1, G.4.2,</w:t>
            </w: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Default="00847D4F" w:rsidP="00F00E82">
            <w:pPr>
              <w:jc w:val="both"/>
              <w:rPr>
                <w:b/>
                <w:bCs/>
                <w:i/>
                <w:lang w:val="de-DE"/>
              </w:rPr>
            </w:pPr>
            <w:r w:rsidRPr="00411486">
              <w:rPr>
                <w:b/>
                <w:bCs/>
                <w:i/>
                <w:lang w:val="de-DE"/>
              </w:rPr>
              <w:t>B/ Các nội dung cần tự học ở nhà: (6)</w:t>
            </w:r>
          </w:p>
          <w:p w:rsidR="00847D4F" w:rsidRPr="00847D4F" w:rsidRDefault="00847D4F" w:rsidP="00F00E82">
            <w:pPr>
              <w:jc w:val="both"/>
              <w:rPr>
                <w:bCs/>
                <w:lang w:val="de-DE"/>
              </w:rPr>
            </w:pPr>
            <w:r>
              <w:rPr>
                <w:b/>
                <w:bCs/>
                <w:lang w:val="de-DE"/>
              </w:rPr>
              <w:t>Đọc thêm:</w:t>
            </w:r>
          </w:p>
          <w:p w:rsidR="00847D4F" w:rsidRPr="00323FE9" w:rsidRDefault="008528E3" w:rsidP="00D12FEF">
            <w:pPr>
              <w:pStyle w:val="ListParagraph"/>
              <w:numPr>
                <w:ilvl w:val="2"/>
                <w:numId w:val="36"/>
              </w:numPr>
              <w:shd w:val="clear" w:color="auto" w:fill="F5F5F5"/>
              <w:spacing w:after="78" w:line="240" w:lineRule="auto"/>
              <w:textAlignment w:val="top"/>
              <w:rPr>
                <w:rStyle w:val="Hyperlink"/>
                <w:rFonts w:eastAsia="Times New Roman"/>
                <w:color w:val="auto"/>
                <w:u w:val="none"/>
              </w:rPr>
            </w:pPr>
            <w:hyperlink w:anchor="_Toc323781026" w:history="1">
              <w:r w:rsidR="00847D4F" w:rsidRPr="00323FE9">
                <w:rPr>
                  <w:rStyle w:val="Hyperlink"/>
                  <w:bCs/>
                  <w:noProof/>
                  <w:u w:val="none"/>
                </w:rPr>
                <w:t>Lịch sử phát triển</w:t>
              </w:r>
            </w:hyperlink>
          </w:p>
          <w:p w:rsidR="00847D4F" w:rsidRPr="00411486" w:rsidRDefault="00847D4F" w:rsidP="00847D4F">
            <w:pPr>
              <w:pStyle w:val="ListParagraph"/>
              <w:shd w:val="clear" w:color="auto" w:fill="F5F5F5"/>
              <w:spacing w:after="78" w:line="240" w:lineRule="auto"/>
              <w:ind w:left="0"/>
              <w:textAlignment w:val="top"/>
              <w:rPr>
                <w:bCs/>
                <w:lang w:val="de-DE"/>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847D4F" w:rsidRPr="008A1993" w:rsidRDefault="00847D4F" w:rsidP="00315F13">
            <w:pPr>
              <w:tabs>
                <w:tab w:val="left" w:pos="4111"/>
              </w:tabs>
              <w:spacing w:after="120" w:line="360" w:lineRule="auto"/>
              <w:jc w:val="center"/>
              <w:rPr>
                <w:b/>
                <w:bCs/>
                <w:color w:val="000000"/>
                <w:lang w:val="de-DE"/>
              </w:rPr>
            </w:pPr>
            <w:r w:rsidRPr="002A70BE">
              <w:rPr>
                <w:b/>
                <w:bCs/>
                <w:lang w:val="de-DE"/>
              </w:rPr>
              <w:t xml:space="preserve">G1.1, </w:t>
            </w:r>
            <w:r>
              <w:rPr>
                <w:b/>
                <w:bCs/>
                <w:lang w:val="de-DE"/>
              </w:rPr>
              <w:t>G2.4, G.3.1, G.3.2,  G.4.1</w:t>
            </w:r>
          </w:p>
        </w:tc>
      </w:tr>
      <w:tr w:rsidR="00173F26" w:rsidRPr="00411486" w:rsidTr="00F00E82">
        <w:trPr>
          <w:trHeight w:val="555"/>
        </w:trPr>
        <w:tc>
          <w:tcPr>
            <w:tcW w:w="494" w:type="pct"/>
            <w:vMerge w:val="restart"/>
            <w:shd w:val="clear" w:color="auto" w:fill="auto"/>
            <w:vAlign w:val="center"/>
          </w:tcPr>
          <w:p w:rsidR="00173F26" w:rsidRPr="00411486" w:rsidRDefault="00173F26" w:rsidP="00F00E82">
            <w:pPr>
              <w:rPr>
                <w:bCs/>
                <w:lang w:val="de-DE"/>
              </w:rPr>
            </w:pPr>
            <w:r w:rsidRPr="00411486">
              <w:rPr>
                <w:bCs/>
                <w:lang w:val="de-DE"/>
              </w:rPr>
              <w:t>10</w:t>
            </w:r>
          </w:p>
        </w:tc>
        <w:tc>
          <w:tcPr>
            <w:tcW w:w="3768" w:type="pct"/>
            <w:shd w:val="clear" w:color="auto" w:fill="auto"/>
            <w:vAlign w:val="center"/>
          </w:tcPr>
          <w:p w:rsidR="00173F26" w:rsidRPr="00173F26" w:rsidRDefault="00173F26" w:rsidP="00D12FEF">
            <w:pPr>
              <w:pStyle w:val="ListParagraph"/>
              <w:numPr>
                <w:ilvl w:val="0"/>
                <w:numId w:val="31"/>
              </w:numPr>
              <w:rPr>
                <w:b/>
              </w:rPr>
            </w:pPr>
            <w:r w:rsidRPr="00173F26">
              <w:rPr>
                <w:b/>
                <w:lang w:val="en-US"/>
              </w:rPr>
              <w:t xml:space="preserve"> VẢI </w:t>
            </w:r>
            <w:r w:rsidRPr="00173F26">
              <w:rPr>
                <w:b/>
                <w:bCs/>
              </w:rPr>
              <w:t xml:space="preserve"> </w:t>
            </w:r>
            <w:r>
              <w:rPr>
                <w:b/>
                <w:bCs/>
                <w:lang w:val="en-US"/>
              </w:rPr>
              <w:t xml:space="preserve">(tt) </w:t>
            </w:r>
            <w:r>
              <w:rPr>
                <w:b/>
                <w:bCs/>
              </w:rPr>
              <w:t>(</w:t>
            </w:r>
            <w:r>
              <w:rPr>
                <w:b/>
                <w:bCs/>
                <w:lang w:val="en-US"/>
              </w:rPr>
              <w:t>12</w:t>
            </w:r>
            <w:r w:rsidRPr="00173F26">
              <w:rPr>
                <w:b/>
                <w:bCs/>
              </w:rPr>
              <w:t>/0/</w:t>
            </w:r>
            <w:r>
              <w:rPr>
                <w:b/>
                <w:bCs/>
                <w:lang w:val="en-US"/>
              </w:rPr>
              <w:t>24</w:t>
            </w:r>
            <w:r w:rsidRPr="00173F26">
              <w:rPr>
                <w:b/>
                <w:bCs/>
              </w:rPr>
              <w:t>)</w:t>
            </w:r>
          </w:p>
        </w:tc>
        <w:tc>
          <w:tcPr>
            <w:tcW w:w="738" w:type="pct"/>
            <w:shd w:val="clear" w:color="auto" w:fill="auto"/>
          </w:tcPr>
          <w:p w:rsidR="00173F26" w:rsidRPr="00411486" w:rsidRDefault="00173F26" w:rsidP="00F00E82">
            <w:pPr>
              <w:tabs>
                <w:tab w:val="left" w:pos="284"/>
                <w:tab w:val="left" w:pos="5954"/>
              </w:tabs>
              <w:jc w:val="center"/>
              <w:rPr>
                <w:bCs/>
              </w:rPr>
            </w:pPr>
          </w:p>
        </w:tc>
      </w:tr>
      <w:tr w:rsidR="00D12FEF" w:rsidRPr="00411486" w:rsidTr="00F00E82">
        <w:trPr>
          <w:trHeight w:val="946"/>
        </w:trPr>
        <w:tc>
          <w:tcPr>
            <w:tcW w:w="494" w:type="pct"/>
            <w:vMerge/>
            <w:shd w:val="clear" w:color="auto" w:fill="auto"/>
            <w:vAlign w:val="center"/>
          </w:tcPr>
          <w:p w:rsidR="00D12FEF" w:rsidRPr="00411486" w:rsidRDefault="00D12FEF" w:rsidP="00D12FEF">
            <w:pPr>
              <w:numPr>
                <w:ilvl w:val="0"/>
                <w:numId w:val="9"/>
              </w:numPr>
              <w:spacing w:after="0"/>
              <w:ind w:left="0" w:firstLine="432"/>
              <w:rPr>
                <w:bCs/>
                <w:lang w:val="de-DE"/>
              </w:rPr>
            </w:pPr>
          </w:p>
        </w:tc>
        <w:tc>
          <w:tcPr>
            <w:tcW w:w="3768" w:type="pct"/>
            <w:shd w:val="clear" w:color="auto" w:fill="auto"/>
            <w:vAlign w:val="center"/>
          </w:tcPr>
          <w:p w:rsidR="00D12FEF" w:rsidRPr="00411486" w:rsidRDefault="00D12FEF" w:rsidP="00BF7D5B">
            <w:pPr>
              <w:jc w:val="both"/>
              <w:rPr>
                <w:b/>
                <w:bCs/>
                <w:i/>
                <w:lang w:val="de-DE"/>
              </w:rPr>
            </w:pPr>
            <w:r w:rsidRPr="00411486">
              <w:rPr>
                <w:b/>
                <w:bCs/>
                <w:i/>
                <w:lang w:val="de-DE"/>
              </w:rPr>
              <w:t>A/ Các nội dung và PPGD chính trên lớp: (3)</w:t>
            </w:r>
          </w:p>
          <w:p w:rsidR="00D12FEF" w:rsidRPr="00945A63" w:rsidRDefault="00D12FEF" w:rsidP="00D12FEF">
            <w:pPr>
              <w:pStyle w:val="ListParagraph"/>
              <w:numPr>
                <w:ilvl w:val="1"/>
                <w:numId w:val="37"/>
              </w:numPr>
              <w:shd w:val="clear" w:color="auto" w:fill="F5F5F5"/>
              <w:spacing w:after="78" w:line="240" w:lineRule="auto"/>
              <w:textAlignment w:val="top"/>
              <w:rPr>
                <w:rFonts w:eastAsia="Times New Roman"/>
              </w:rPr>
            </w:pPr>
            <w:r w:rsidRPr="00945A63">
              <w:rPr>
                <w:rFonts w:eastAsia="Times New Roman"/>
              </w:rPr>
              <w:t>Vải đặc biệt</w:t>
            </w:r>
          </w:p>
          <w:p w:rsidR="00D12FEF" w:rsidRPr="002944FB" w:rsidRDefault="00D12FEF" w:rsidP="00D12FEF">
            <w:pPr>
              <w:pStyle w:val="ListParagraph"/>
              <w:numPr>
                <w:ilvl w:val="2"/>
                <w:numId w:val="37"/>
              </w:numPr>
              <w:shd w:val="clear" w:color="auto" w:fill="F5F5F5"/>
              <w:spacing w:after="78" w:line="240" w:lineRule="auto"/>
              <w:textAlignment w:val="top"/>
              <w:rPr>
                <w:rFonts w:eastAsia="Times New Roman"/>
              </w:rPr>
            </w:pPr>
            <w:r w:rsidRPr="00945A63">
              <w:rPr>
                <w:rFonts w:eastAsia="Times New Roman"/>
              </w:rPr>
              <w:t>Vải không dệt</w:t>
            </w:r>
          </w:p>
          <w:p w:rsidR="00D12FEF" w:rsidRPr="002944FB" w:rsidRDefault="008528E3" w:rsidP="00D12FEF">
            <w:pPr>
              <w:pStyle w:val="ListParagraph"/>
              <w:numPr>
                <w:ilvl w:val="3"/>
                <w:numId w:val="37"/>
              </w:numPr>
              <w:shd w:val="clear" w:color="auto" w:fill="F5F5F5"/>
              <w:spacing w:after="78" w:line="240" w:lineRule="auto"/>
              <w:textAlignment w:val="top"/>
              <w:rPr>
                <w:rFonts w:eastAsia="Times New Roman"/>
                <w:lang w:eastAsia="zh-TW"/>
              </w:rPr>
            </w:pPr>
            <w:hyperlink w:anchor="_Toc323781051" w:history="1">
              <w:r w:rsidR="00D12FEF" w:rsidRPr="002944FB">
                <w:rPr>
                  <w:rFonts w:eastAsia="Times New Roman"/>
                </w:rPr>
                <w:t>Khái niệm</w:t>
              </w:r>
            </w:hyperlink>
            <w:r w:rsidR="00D12FEF" w:rsidRPr="002944FB">
              <w:rPr>
                <w:rFonts w:eastAsia="Times New Roman"/>
                <w:lang w:eastAsia="zh-TW"/>
              </w:rPr>
              <w:t xml:space="preserve"> </w:t>
            </w:r>
          </w:p>
          <w:p w:rsidR="00D12FEF" w:rsidRPr="002944FB" w:rsidRDefault="008528E3" w:rsidP="00D12FEF">
            <w:pPr>
              <w:pStyle w:val="ListParagraph"/>
              <w:numPr>
                <w:ilvl w:val="3"/>
                <w:numId w:val="37"/>
              </w:numPr>
              <w:shd w:val="clear" w:color="auto" w:fill="F5F5F5"/>
              <w:spacing w:after="78" w:line="240" w:lineRule="auto"/>
              <w:textAlignment w:val="top"/>
              <w:rPr>
                <w:rFonts w:eastAsia="Times New Roman"/>
                <w:lang w:eastAsia="zh-TW"/>
              </w:rPr>
            </w:pPr>
            <w:hyperlink w:anchor="_Toc323781052" w:history="1">
              <w:r w:rsidR="00D12FEF" w:rsidRPr="002944FB">
                <w:rPr>
                  <w:rFonts w:eastAsia="Times New Roman"/>
                </w:rPr>
                <w:t>Phân loại.</w:t>
              </w:r>
            </w:hyperlink>
            <w:r w:rsidR="00D12FEF" w:rsidRPr="002944FB">
              <w:rPr>
                <w:rFonts w:eastAsia="Times New Roman"/>
                <w:lang w:eastAsia="zh-TW"/>
              </w:rPr>
              <w:t xml:space="preserve"> </w:t>
            </w:r>
          </w:p>
          <w:p w:rsidR="00D12FEF" w:rsidRPr="002944FB" w:rsidRDefault="008528E3" w:rsidP="00D12FEF">
            <w:pPr>
              <w:pStyle w:val="ListParagraph"/>
              <w:numPr>
                <w:ilvl w:val="3"/>
                <w:numId w:val="37"/>
              </w:numPr>
              <w:shd w:val="clear" w:color="auto" w:fill="F5F5F5"/>
              <w:spacing w:after="78" w:line="240" w:lineRule="auto"/>
              <w:textAlignment w:val="top"/>
              <w:rPr>
                <w:rFonts w:eastAsia="Times New Roman"/>
                <w:lang w:eastAsia="zh-TW"/>
              </w:rPr>
            </w:pPr>
            <w:hyperlink w:anchor="_Toc323781053" w:history="1">
              <w:r w:rsidR="00D12FEF" w:rsidRPr="002944FB">
                <w:rPr>
                  <w:rFonts w:eastAsia="Times New Roman"/>
                </w:rPr>
                <w:t>Thành phần vải không dệt</w:t>
              </w:r>
            </w:hyperlink>
          </w:p>
          <w:p w:rsidR="00D12FEF" w:rsidRPr="002944FB" w:rsidRDefault="008528E3" w:rsidP="00D12FEF">
            <w:pPr>
              <w:pStyle w:val="ListParagraph"/>
              <w:numPr>
                <w:ilvl w:val="3"/>
                <w:numId w:val="37"/>
              </w:numPr>
              <w:shd w:val="clear" w:color="auto" w:fill="F5F5F5"/>
              <w:spacing w:after="78" w:line="240" w:lineRule="auto"/>
              <w:textAlignment w:val="top"/>
              <w:rPr>
                <w:rFonts w:eastAsia="Times New Roman"/>
                <w:lang w:eastAsia="zh-TW"/>
              </w:rPr>
            </w:pPr>
            <w:hyperlink w:anchor="_Toc323781058" w:history="1">
              <w:r w:rsidR="00D12FEF" w:rsidRPr="002944FB">
                <w:rPr>
                  <w:rFonts w:eastAsia="Times New Roman"/>
                </w:rPr>
                <w:t>Phương pháp sản xuất vải không dệt</w:t>
              </w:r>
            </w:hyperlink>
          </w:p>
          <w:p w:rsidR="00D12FEF" w:rsidRPr="00423D34" w:rsidRDefault="008528E3" w:rsidP="00D12FEF">
            <w:pPr>
              <w:pStyle w:val="ListParagraph"/>
              <w:numPr>
                <w:ilvl w:val="3"/>
                <w:numId w:val="37"/>
              </w:numPr>
              <w:shd w:val="clear" w:color="auto" w:fill="F5F5F5"/>
              <w:spacing w:after="78" w:line="240" w:lineRule="auto"/>
              <w:textAlignment w:val="top"/>
              <w:rPr>
                <w:rFonts w:eastAsia="SimSun"/>
                <w:noProof/>
                <w:lang w:eastAsia="zh-CN"/>
              </w:rPr>
            </w:pPr>
            <w:hyperlink w:anchor="_Toc323781065" w:history="1">
              <w:r w:rsidR="00D12FEF" w:rsidRPr="002944FB">
                <w:rPr>
                  <w:rFonts w:eastAsia="Times New Roman"/>
                </w:rPr>
                <w:t>Ứng dụng của vải không dệt</w:t>
              </w:r>
            </w:hyperlink>
          </w:p>
          <w:p w:rsidR="00D12FEF" w:rsidRPr="00945A63" w:rsidRDefault="00D12FEF" w:rsidP="00D12FEF">
            <w:pPr>
              <w:pStyle w:val="ListParagraph"/>
              <w:numPr>
                <w:ilvl w:val="2"/>
                <w:numId w:val="37"/>
              </w:numPr>
              <w:shd w:val="clear" w:color="auto" w:fill="F5F5F5"/>
              <w:spacing w:after="78" w:line="240" w:lineRule="auto"/>
              <w:textAlignment w:val="top"/>
              <w:rPr>
                <w:rFonts w:eastAsia="Times New Roman"/>
              </w:rPr>
            </w:pPr>
            <w:r w:rsidRPr="00945A63">
              <w:rPr>
                <w:rFonts w:eastAsia="Times New Roman"/>
              </w:rPr>
              <w:t>Vải khâu đính và chần sợi nổi vòng (Stitch-bonded and Tufted Fabrics )</w:t>
            </w:r>
          </w:p>
          <w:p w:rsidR="00D12FEF" w:rsidRPr="00945A63" w:rsidRDefault="00D12FEF" w:rsidP="00D12FEF">
            <w:pPr>
              <w:pStyle w:val="ListParagraph"/>
              <w:numPr>
                <w:ilvl w:val="2"/>
                <w:numId w:val="37"/>
              </w:numPr>
              <w:shd w:val="clear" w:color="auto" w:fill="F5F5F5"/>
              <w:spacing w:after="78" w:line="240" w:lineRule="auto"/>
              <w:textAlignment w:val="top"/>
              <w:rPr>
                <w:rFonts w:eastAsia="Times New Roman"/>
              </w:rPr>
            </w:pPr>
            <w:r w:rsidRPr="00945A63">
              <w:rPr>
                <w:rFonts w:eastAsia="Times New Roman"/>
              </w:rPr>
              <w:t xml:space="preserve">Vải </w:t>
            </w:r>
            <w:r>
              <w:rPr>
                <w:rFonts w:eastAsia="Times New Roman"/>
              </w:rPr>
              <w:t>mở</w:t>
            </w:r>
            <w:r w:rsidRPr="00945A63">
              <w:rPr>
                <w:rFonts w:eastAsia="Times New Roman"/>
              </w:rPr>
              <w:t xml:space="preserve"> (Open-work fabrics)</w:t>
            </w:r>
          </w:p>
          <w:p w:rsidR="00D12FEF" w:rsidRPr="00945A63" w:rsidRDefault="00D12FEF" w:rsidP="00D12FEF">
            <w:pPr>
              <w:pStyle w:val="ListParagraph"/>
              <w:numPr>
                <w:ilvl w:val="1"/>
                <w:numId w:val="38"/>
              </w:numPr>
              <w:shd w:val="clear" w:color="auto" w:fill="F5F5F5"/>
              <w:spacing w:after="78" w:line="240" w:lineRule="auto"/>
              <w:textAlignment w:val="top"/>
              <w:rPr>
                <w:rFonts w:eastAsia="Times New Roman"/>
              </w:rPr>
            </w:pPr>
            <w:r w:rsidRPr="00945A63">
              <w:rPr>
                <w:rFonts w:eastAsia="Times New Roman"/>
              </w:rPr>
              <w:t>Tên thương mại của vải (Commercial Names of Fabrics)</w:t>
            </w:r>
          </w:p>
          <w:p w:rsidR="00D12FEF" w:rsidRPr="00064C2A" w:rsidRDefault="00D12FEF" w:rsidP="00D12FEF">
            <w:pPr>
              <w:pStyle w:val="ListParagraph"/>
              <w:numPr>
                <w:ilvl w:val="1"/>
                <w:numId w:val="38"/>
              </w:numPr>
              <w:shd w:val="clear" w:color="auto" w:fill="F5F5F5"/>
              <w:spacing w:after="78" w:line="240" w:lineRule="auto"/>
              <w:textAlignment w:val="top"/>
              <w:rPr>
                <w:rFonts w:eastAsia="Times New Roman"/>
              </w:rPr>
            </w:pPr>
            <w:r w:rsidRPr="00945A63">
              <w:rPr>
                <w:rFonts w:eastAsia="Times New Roman"/>
              </w:rPr>
              <w:t>Da và lông thú (</w:t>
            </w:r>
            <w:r w:rsidRPr="00945A63">
              <w:t>Leather and Fur)</w:t>
            </w:r>
          </w:p>
          <w:p w:rsidR="00D12FEF" w:rsidRPr="00945A63" w:rsidRDefault="00D12FEF" w:rsidP="00D12FEF">
            <w:pPr>
              <w:pStyle w:val="ListParagraph"/>
              <w:numPr>
                <w:ilvl w:val="2"/>
                <w:numId w:val="38"/>
              </w:numPr>
              <w:shd w:val="clear" w:color="auto" w:fill="F5F5F5"/>
              <w:spacing w:after="78" w:line="240" w:lineRule="auto"/>
              <w:textAlignment w:val="top"/>
              <w:rPr>
                <w:rFonts w:eastAsia="Times New Roman"/>
              </w:rPr>
            </w:pPr>
            <w:r w:rsidRPr="00945A63">
              <w:rPr>
                <w:rFonts w:eastAsia="Times New Roman"/>
              </w:rPr>
              <w:t>Các loại da</w:t>
            </w:r>
            <w:r>
              <w:rPr>
                <w:rFonts w:eastAsia="Times New Roman"/>
              </w:rPr>
              <w:t xml:space="preserve">, </w:t>
            </w:r>
            <w:r w:rsidRPr="00945A63">
              <w:rPr>
                <w:rFonts w:eastAsia="Times New Roman"/>
              </w:rPr>
              <w:t>lông thú</w:t>
            </w:r>
          </w:p>
          <w:p w:rsidR="00D12FEF" w:rsidRPr="007D44AA" w:rsidRDefault="00D12FEF" w:rsidP="00847D4F">
            <w:pPr>
              <w:pStyle w:val="ListParagraph"/>
              <w:tabs>
                <w:tab w:val="left" w:pos="592"/>
              </w:tabs>
              <w:spacing w:after="120" w:line="360" w:lineRule="auto"/>
              <w:ind w:left="0"/>
              <w:rPr>
                <w:bCs/>
                <w:lang w:val="de-DE"/>
              </w:rPr>
            </w:pPr>
            <w:r w:rsidRPr="007D44AA">
              <w:rPr>
                <w:b/>
                <w:bCs/>
                <w:lang w:val="de-DE"/>
              </w:rPr>
              <w:t>Bài tập nhỏ:</w:t>
            </w:r>
            <w:r>
              <w:rPr>
                <w:bCs/>
                <w:lang w:val="de-DE"/>
              </w:rPr>
              <w:t xml:space="preserve"> so sánh tính chất vải dệt và vải không dệt</w:t>
            </w:r>
          </w:p>
          <w:p w:rsidR="00D12FEF" w:rsidRPr="00411486" w:rsidRDefault="00D12FEF" w:rsidP="00F00E82">
            <w:pPr>
              <w:tabs>
                <w:tab w:val="center" w:pos="2040"/>
                <w:tab w:val="center" w:pos="6000"/>
              </w:tabs>
              <w:jc w:val="both"/>
              <w:rPr>
                <w:i/>
              </w:rPr>
            </w:pPr>
            <w:r w:rsidRPr="00411486">
              <w:rPr>
                <w:i/>
              </w:rPr>
              <w:t>Phương pháp giảng dạy:</w:t>
            </w:r>
          </w:p>
          <w:p w:rsidR="00D12FEF" w:rsidRPr="00411486" w:rsidRDefault="00D12FEF" w:rsidP="00F00E82">
            <w:pPr>
              <w:tabs>
                <w:tab w:val="center" w:pos="2040"/>
                <w:tab w:val="center" w:pos="6000"/>
              </w:tabs>
              <w:jc w:val="both"/>
              <w:rPr>
                <w:lang w:val="en-US"/>
              </w:rPr>
            </w:pPr>
            <w:r w:rsidRPr="00411486">
              <w:t xml:space="preserve">- Thuyết trình – </w:t>
            </w:r>
            <w:r w:rsidRPr="00411486">
              <w:rPr>
                <w:lang w:val="en-US"/>
              </w:rPr>
              <w:t>diễn giảng</w:t>
            </w:r>
          </w:p>
          <w:p w:rsidR="00D12FEF" w:rsidRPr="00411486" w:rsidRDefault="00D12FEF" w:rsidP="00F00E82">
            <w:pPr>
              <w:jc w:val="both"/>
              <w:rPr>
                <w:bCs/>
                <w:lang w:val="de-DE"/>
              </w:rPr>
            </w:pPr>
            <w:r w:rsidRPr="00411486">
              <w:rPr>
                <w:lang w:val="en-US"/>
              </w:rPr>
              <w:t xml:space="preserve">- </w:t>
            </w:r>
            <w:r w:rsidRPr="00163925">
              <w:rPr>
                <w:bCs/>
                <w:lang w:val="de-DE"/>
              </w:rPr>
              <w:t>Thảo luận làm việc nhóm</w:t>
            </w:r>
          </w:p>
        </w:tc>
        <w:tc>
          <w:tcPr>
            <w:tcW w:w="738" w:type="pct"/>
            <w:shd w:val="clear" w:color="auto" w:fill="auto"/>
          </w:tcPr>
          <w:p w:rsidR="00D12FEF" w:rsidRPr="00163925" w:rsidRDefault="00D12FEF" w:rsidP="00315F13">
            <w:pPr>
              <w:tabs>
                <w:tab w:val="left" w:pos="4111"/>
              </w:tabs>
              <w:spacing w:after="120"/>
              <w:jc w:val="both"/>
              <w:rPr>
                <w:b/>
                <w:bCs/>
                <w:lang w:val="de-DE"/>
              </w:rPr>
            </w:pPr>
            <w:r w:rsidRPr="002A70BE">
              <w:rPr>
                <w:b/>
                <w:bCs/>
                <w:lang w:val="de-DE"/>
              </w:rPr>
              <w:t>G1.</w:t>
            </w:r>
            <w:r>
              <w:rPr>
                <w:b/>
                <w:bCs/>
                <w:lang w:val="de-DE"/>
              </w:rPr>
              <w:t>2</w:t>
            </w:r>
            <w:r w:rsidRPr="002A70BE">
              <w:rPr>
                <w:b/>
                <w:bCs/>
                <w:lang w:val="de-DE"/>
              </w:rPr>
              <w:t>,</w:t>
            </w:r>
            <w:r>
              <w:rPr>
                <w:b/>
                <w:bCs/>
                <w:lang w:val="de-DE"/>
              </w:rPr>
              <w:t xml:space="preserve"> G.2.1, G2.4, G.3.1, G.3.2, G.4.1, G.4.2,</w:t>
            </w: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Default="00847D4F" w:rsidP="00F00E82">
            <w:pPr>
              <w:jc w:val="both"/>
              <w:rPr>
                <w:b/>
                <w:bCs/>
                <w:i/>
                <w:lang w:val="de-DE"/>
              </w:rPr>
            </w:pPr>
            <w:r w:rsidRPr="00411486">
              <w:rPr>
                <w:b/>
                <w:bCs/>
                <w:i/>
                <w:lang w:val="de-DE"/>
              </w:rPr>
              <w:t>B/ Các nội dung cần tự học ở nhà: (6)</w:t>
            </w:r>
          </w:p>
          <w:p w:rsidR="00847D4F" w:rsidRPr="00847D4F" w:rsidRDefault="00847D4F" w:rsidP="00F00E82">
            <w:pPr>
              <w:jc w:val="both"/>
              <w:rPr>
                <w:bCs/>
                <w:lang w:val="de-DE"/>
              </w:rPr>
            </w:pPr>
            <w:r w:rsidRPr="00847D4F">
              <w:rPr>
                <w:b/>
                <w:bCs/>
                <w:lang w:val="de-DE"/>
              </w:rPr>
              <w:t>Đọc thêm</w:t>
            </w:r>
            <w:r>
              <w:rPr>
                <w:b/>
                <w:bCs/>
                <w:lang w:val="de-DE"/>
              </w:rPr>
              <w:t>:</w:t>
            </w:r>
          </w:p>
          <w:p w:rsidR="00847D4F" w:rsidRPr="00847D4F" w:rsidRDefault="00847D4F" w:rsidP="00D12FEF">
            <w:pPr>
              <w:pStyle w:val="ListParagraph"/>
              <w:numPr>
                <w:ilvl w:val="1"/>
                <w:numId w:val="39"/>
              </w:numPr>
              <w:shd w:val="clear" w:color="auto" w:fill="F5F5F5"/>
              <w:spacing w:after="78" w:line="240" w:lineRule="auto"/>
              <w:textAlignment w:val="top"/>
              <w:rPr>
                <w:rFonts w:eastAsia="Times New Roman"/>
                <w:lang w:eastAsia="zh-TW"/>
              </w:rPr>
            </w:pPr>
            <w:r w:rsidRPr="00847D4F">
              <w:rPr>
                <w:rStyle w:val="Hyperlink"/>
                <w:bCs/>
                <w:noProof/>
                <w:color w:val="auto"/>
                <w:u w:val="none"/>
                <w:lang w:val="en-US"/>
              </w:rPr>
              <w:t>Các</w:t>
            </w:r>
            <w:r w:rsidRPr="00847D4F">
              <w:rPr>
                <w:rStyle w:val="Hyperlink"/>
                <w:bCs/>
                <w:noProof/>
                <w:color w:val="auto"/>
                <w:u w:val="none"/>
              </w:rPr>
              <w:t xml:space="preserve"> lỗi vải thường gặp</w:t>
            </w:r>
            <w:r w:rsidRPr="00847D4F">
              <w:rPr>
                <w:rFonts w:eastAsia="SimSun"/>
                <w:noProof/>
                <w:lang w:eastAsia="zh-CN"/>
              </w:rPr>
              <w:t xml:space="preserve"> </w:t>
            </w:r>
          </w:p>
          <w:p w:rsidR="00847D4F" w:rsidRPr="00847D4F" w:rsidRDefault="00847D4F" w:rsidP="00D12FEF">
            <w:pPr>
              <w:pStyle w:val="ListParagraph"/>
              <w:numPr>
                <w:ilvl w:val="1"/>
                <w:numId w:val="39"/>
              </w:numPr>
              <w:shd w:val="clear" w:color="auto" w:fill="F5F5F5"/>
              <w:spacing w:after="78" w:line="240" w:lineRule="auto"/>
              <w:textAlignment w:val="top"/>
              <w:rPr>
                <w:rFonts w:eastAsia="Times New Roman"/>
                <w:lang w:eastAsia="zh-TW"/>
              </w:rPr>
            </w:pPr>
            <w:r w:rsidRPr="00847D4F">
              <w:rPr>
                <w:rFonts w:eastAsia="Times New Roman"/>
              </w:rPr>
              <w:t>Tên thương mại của vải (Commercial Names of Fabrics)</w:t>
            </w:r>
          </w:p>
          <w:p w:rsidR="00847D4F" w:rsidRPr="00064C2A" w:rsidRDefault="00847D4F" w:rsidP="00D12FEF">
            <w:pPr>
              <w:pStyle w:val="ListParagraph"/>
              <w:numPr>
                <w:ilvl w:val="2"/>
                <w:numId w:val="38"/>
              </w:numPr>
              <w:shd w:val="clear" w:color="auto" w:fill="F5F5F5"/>
              <w:spacing w:after="78" w:line="240" w:lineRule="auto"/>
              <w:textAlignment w:val="top"/>
              <w:rPr>
                <w:rFonts w:eastAsia="Times New Roman"/>
              </w:rPr>
            </w:pPr>
            <w:r w:rsidRPr="00064C2A">
              <w:rPr>
                <w:rFonts w:eastAsia="Times New Roman"/>
              </w:rPr>
              <w:t>Sản xuất sản phẩm may từ da, lông thú</w:t>
            </w:r>
          </w:p>
          <w:p w:rsidR="00847D4F" w:rsidRPr="00411486" w:rsidRDefault="00847D4F" w:rsidP="00847D4F">
            <w:pPr>
              <w:jc w:val="both"/>
              <w:rPr>
                <w:bCs/>
                <w:lang w:val="de-DE"/>
              </w:rPr>
            </w:pPr>
            <w:r w:rsidRPr="00847D4F">
              <w:rPr>
                <w:rFonts w:eastAsia="Times New Roman"/>
                <w:b/>
              </w:rPr>
              <w:t xml:space="preserve">Bài tập </w:t>
            </w:r>
            <w:r w:rsidRPr="00847D4F">
              <w:rPr>
                <w:rFonts w:eastAsia="Times New Roman"/>
                <w:b/>
                <w:lang w:val="en-US"/>
              </w:rPr>
              <w:t>2:</w:t>
            </w:r>
            <w:r w:rsidRPr="00847D4F">
              <w:rPr>
                <w:bCs/>
                <w:lang w:val="de-DE"/>
              </w:rPr>
              <w:t xml:space="preserve"> (tt)</w:t>
            </w:r>
          </w:p>
        </w:tc>
        <w:tc>
          <w:tcPr>
            <w:tcW w:w="738" w:type="pct"/>
            <w:shd w:val="clear" w:color="auto" w:fill="auto"/>
          </w:tcPr>
          <w:p w:rsidR="00D12FEF" w:rsidRDefault="00847D4F" w:rsidP="00315F13">
            <w:pPr>
              <w:tabs>
                <w:tab w:val="left" w:pos="4111"/>
              </w:tabs>
              <w:spacing w:after="120" w:line="360" w:lineRule="auto"/>
              <w:jc w:val="center"/>
              <w:rPr>
                <w:b/>
                <w:bCs/>
                <w:lang w:val="de-DE"/>
              </w:rPr>
            </w:pPr>
            <w:r w:rsidRPr="002A70BE">
              <w:rPr>
                <w:b/>
                <w:bCs/>
                <w:lang w:val="de-DE"/>
              </w:rPr>
              <w:t xml:space="preserve">G1.1, </w:t>
            </w:r>
          </w:p>
          <w:p w:rsidR="00847D4F" w:rsidRPr="008A1993" w:rsidRDefault="00D12FEF" w:rsidP="00315F13">
            <w:pPr>
              <w:tabs>
                <w:tab w:val="left" w:pos="4111"/>
              </w:tabs>
              <w:spacing w:after="120" w:line="360" w:lineRule="auto"/>
              <w:jc w:val="center"/>
              <w:rPr>
                <w:b/>
                <w:bCs/>
                <w:color w:val="000000"/>
                <w:lang w:val="de-DE"/>
              </w:rPr>
            </w:pPr>
            <w:r>
              <w:rPr>
                <w:b/>
                <w:bCs/>
                <w:lang w:val="de-DE"/>
              </w:rPr>
              <w:t xml:space="preserve">G1.2, </w:t>
            </w:r>
            <w:r w:rsidR="00847D4F">
              <w:rPr>
                <w:b/>
                <w:bCs/>
                <w:lang w:val="de-DE"/>
              </w:rPr>
              <w:t>G2.4, G.3.1, G.3.2,  G.4.1</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11</w:t>
            </w:r>
          </w:p>
        </w:tc>
        <w:tc>
          <w:tcPr>
            <w:tcW w:w="3768" w:type="pct"/>
            <w:shd w:val="clear" w:color="auto" w:fill="auto"/>
            <w:vAlign w:val="center"/>
          </w:tcPr>
          <w:p w:rsidR="009616D5" w:rsidRPr="00847D4F" w:rsidRDefault="00847D4F" w:rsidP="00847D4F">
            <w:pPr>
              <w:rPr>
                <w:b/>
              </w:rPr>
            </w:pPr>
            <w:r w:rsidRPr="00847D4F">
              <w:rPr>
                <w:b/>
              </w:rPr>
              <w:t xml:space="preserve">CHƯƠNG 4: </w:t>
            </w:r>
            <w:r>
              <w:rPr>
                <w:b/>
                <w:lang w:val="en-US"/>
              </w:rPr>
              <w:t xml:space="preserve">       </w:t>
            </w:r>
            <w:r w:rsidRPr="00847D4F">
              <w:rPr>
                <w:b/>
              </w:rPr>
              <w:t xml:space="preserve">XỬ LÝ HOÀN TẤT (Textile Finishing) </w:t>
            </w:r>
            <w:r>
              <w:rPr>
                <w:b/>
              </w:rPr>
              <w:t>(</w:t>
            </w:r>
            <w:r>
              <w:rPr>
                <w:b/>
                <w:lang w:val="en-US"/>
              </w:rPr>
              <w:t>6</w:t>
            </w:r>
            <w:r w:rsidRPr="00847D4F">
              <w:rPr>
                <w:b/>
              </w:rPr>
              <w:t>/0/</w:t>
            </w:r>
            <w:r>
              <w:rPr>
                <w:b/>
                <w:lang w:val="en-US"/>
              </w:rPr>
              <w:t>12</w:t>
            </w:r>
            <w:r w:rsidRPr="00847D4F">
              <w:rPr>
                <w:b/>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Pr="00411486" w:rsidRDefault="00847D4F" w:rsidP="00BF7D5B">
            <w:pPr>
              <w:jc w:val="both"/>
              <w:rPr>
                <w:b/>
                <w:bCs/>
                <w:i/>
                <w:lang w:val="de-DE"/>
              </w:rPr>
            </w:pPr>
            <w:r w:rsidRPr="00411486">
              <w:rPr>
                <w:b/>
                <w:bCs/>
                <w:i/>
                <w:lang w:val="de-DE"/>
              </w:rPr>
              <w:t>A/ Các nội dung và PPGD chính trên lớp: (3)</w:t>
            </w:r>
          </w:p>
          <w:p w:rsidR="00847D4F" w:rsidRPr="00A40D96" w:rsidRDefault="00847D4F" w:rsidP="00D12FEF">
            <w:pPr>
              <w:pStyle w:val="ListParagraph"/>
              <w:numPr>
                <w:ilvl w:val="1"/>
                <w:numId w:val="40"/>
              </w:numPr>
              <w:shd w:val="clear" w:color="auto" w:fill="F5F5F5"/>
              <w:spacing w:after="78" w:line="240" w:lineRule="auto"/>
              <w:textAlignment w:val="top"/>
              <w:rPr>
                <w:rFonts w:eastAsia="Times New Roman"/>
              </w:rPr>
            </w:pPr>
            <w:r w:rsidRPr="00A40D96">
              <w:rPr>
                <w:rFonts w:eastAsia="Times New Roman"/>
                <w:lang w:val="en-US"/>
              </w:rPr>
              <w:t>Tổng quan về xử lý hoàn tất</w:t>
            </w:r>
          </w:p>
          <w:p w:rsidR="00847D4F" w:rsidRPr="00A40D96" w:rsidRDefault="00847D4F" w:rsidP="00D12FEF">
            <w:pPr>
              <w:pStyle w:val="ListParagraph"/>
              <w:numPr>
                <w:ilvl w:val="1"/>
                <w:numId w:val="40"/>
              </w:numPr>
              <w:shd w:val="clear" w:color="auto" w:fill="F5F5F5"/>
              <w:spacing w:after="78" w:line="240" w:lineRule="auto"/>
              <w:textAlignment w:val="top"/>
              <w:rPr>
                <w:rFonts w:eastAsia="Times New Roman"/>
              </w:rPr>
            </w:pPr>
            <w:r w:rsidRPr="00A40D96">
              <w:rPr>
                <w:rFonts w:eastAsia="Times New Roman"/>
              </w:rPr>
              <w:t>Tiền xử lý</w:t>
            </w:r>
          </w:p>
          <w:p w:rsidR="00847D4F" w:rsidRPr="00945A63" w:rsidRDefault="00847D4F" w:rsidP="00D12FEF">
            <w:pPr>
              <w:pStyle w:val="ListParagraph"/>
              <w:numPr>
                <w:ilvl w:val="1"/>
                <w:numId w:val="40"/>
              </w:numPr>
              <w:shd w:val="clear" w:color="auto" w:fill="F5F5F5"/>
              <w:spacing w:after="78" w:line="240" w:lineRule="auto"/>
              <w:textAlignment w:val="top"/>
              <w:rPr>
                <w:rFonts w:eastAsia="Times New Roman"/>
              </w:rPr>
            </w:pPr>
            <w:r w:rsidRPr="00945A63">
              <w:rPr>
                <w:rFonts w:eastAsia="Times New Roman"/>
              </w:rPr>
              <w:t>Nhuộm – In hoa</w:t>
            </w:r>
          </w:p>
          <w:p w:rsidR="00847D4F" w:rsidRPr="00945A63" w:rsidRDefault="00847D4F" w:rsidP="00D12FEF">
            <w:pPr>
              <w:pStyle w:val="ListParagraph"/>
              <w:numPr>
                <w:ilvl w:val="2"/>
                <w:numId w:val="40"/>
              </w:numPr>
              <w:shd w:val="clear" w:color="auto" w:fill="F5F5F5"/>
              <w:spacing w:after="78" w:line="240" w:lineRule="auto"/>
              <w:textAlignment w:val="top"/>
              <w:rPr>
                <w:rFonts w:eastAsia="Times New Roman"/>
              </w:rPr>
            </w:pPr>
            <w:r w:rsidRPr="00945A63">
              <w:rPr>
                <w:rFonts w:eastAsia="Times New Roman"/>
              </w:rPr>
              <w:t>Nhuộm</w:t>
            </w:r>
          </w:p>
          <w:p w:rsidR="00847D4F" w:rsidRPr="00A40D96" w:rsidRDefault="00847D4F" w:rsidP="00847D4F">
            <w:pPr>
              <w:tabs>
                <w:tab w:val="left" w:pos="1418"/>
              </w:tabs>
              <w:spacing w:line="288" w:lineRule="auto"/>
              <w:jc w:val="both"/>
              <w:rPr>
                <w:lang w:val="en-US"/>
              </w:rPr>
            </w:pPr>
            <w:r>
              <w:t>Bài tập nhóm: nhận biết một số xử lý hoàn tất cơ bản</w:t>
            </w:r>
          </w:p>
          <w:p w:rsidR="00847D4F" w:rsidRDefault="00847D4F" w:rsidP="00847D4F">
            <w:pPr>
              <w:tabs>
                <w:tab w:val="center" w:pos="2040"/>
                <w:tab w:val="center" w:pos="6000"/>
              </w:tabs>
              <w:jc w:val="both"/>
              <w:rPr>
                <w:i/>
                <w:lang w:val="en-US"/>
              </w:rPr>
            </w:pPr>
          </w:p>
          <w:p w:rsidR="00847D4F" w:rsidRPr="00847D4F" w:rsidRDefault="00847D4F" w:rsidP="00847D4F">
            <w:pPr>
              <w:tabs>
                <w:tab w:val="center" w:pos="2040"/>
                <w:tab w:val="center" w:pos="6000"/>
              </w:tabs>
              <w:jc w:val="both"/>
              <w:rPr>
                <w:b/>
                <w:i/>
              </w:rPr>
            </w:pPr>
            <w:r w:rsidRPr="00847D4F">
              <w:rPr>
                <w:b/>
                <w:i/>
              </w:rPr>
              <w:t>Phương pháp giảng dạy:</w:t>
            </w:r>
          </w:p>
          <w:p w:rsidR="00847D4F" w:rsidRPr="00163925" w:rsidRDefault="00847D4F" w:rsidP="00847D4F">
            <w:pPr>
              <w:tabs>
                <w:tab w:val="left" w:pos="4111"/>
              </w:tabs>
              <w:spacing w:after="120"/>
              <w:rPr>
                <w:bCs/>
                <w:lang w:val="de-DE"/>
              </w:rPr>
            </w:pPr>
            <w:r w:rsidRPr="00163925">
              <w:rPr>
                <w:bCs/>
                <w:lang w:val="de-DE"/>
              </w:rPr>
              <w:t>+ Thuyết trình và diễn giảng</w:t>
            </w:r>
          </w:p>
          <w:p w:rsidR="00847D4F" w:rsidRPr="00847D4F" w:rsidRDefault="00847D4F" w:rsidP="00847D4F">
            <w:pPr>
              <w:tabs>
                <w:tab w:val="center" w:pos="2040"/>
                <w:tab w:val="center" w:pos="6000"/>
              </w:tabs>
              <w:jc w:val="both"/>
              <w:rPr>
                <w:i/>
                <w:lang w:val="en-US"/>
              </w:rPr>
            </w:pPr>
            <w:r w:rsidRPr="00163925">
              <w:rPr>
                <w:bCs/>
                <w:lang w:val="de-DE"/>
              </w:rPr>
              <w:t>+ Thảo luận làm việc nhóm</w:t>
            </w:r>
            <w:r w:rsidRPr="00411486">
              <w:rPr>
                <w:i/>
              </w:rPr>
              <w:t xml:space="preserve"> </w:t>
            </w:r>
          </w:p>
        </w:tc>
        <w:tc>
          <w:tcPr>
            <w:tcW w:w="738" w:type="pct"/>
            <w:shd w:val="clear" w:color="auto" w:fill="auto"/>
          </w:tcPr>
          <w:p w:rsidR="00847D4F" w:rsidRPr="00163925" w:rsidRDefault="00D12FEF" w:rsidP="00315F13">
            <w:pPr>
              <w:tabs>
                <w:tab w:val="left" w:pos="4111"/>
              </w:tabs>
              <w:spacing w:after="120"/>
              <w:jc w:val="both"/>
              <w:rPr>
                <w:b/>
                <w:bCs/>
                <w:lang w:val="de-DE"/>
              </w:rPr>
            </w:pPr>
            <w:r>
              <w:rPr>
                <w:b/>
                <w:bCs/>
                <w:lang w:val="de-DE"/>
              </w:rPr>
              <w:lastRenderedPageBreak/>
              <w:t>G1.2</w:t>
            </w:r>
            <w:r w:rsidR="00847D4F" w:rsidRPr="002A70BE">
              <w:rPr>
                <w:b/>
                <w:bCs/>
                <w:lang w:val="de-DE"/>
              </w:rPr>
              <w:t>,</w:t>
            </w:r>
            <w:r w:rsidR="00847D4F">
              <w:rPr>
                <w:b/>
                <w:bCs/>
                <w:lang w:val="de-DE"/>
              </w:rPr>
              <w:t xml:space="preserve"> </w:t>
            </w:r>
            <w:r>
              <w:rPr>
                <w:b/>
                <w:bCs/>
                <w:lang w:val="de-DE"/>
              </w:rPr>
              <w:t xml:space="preserve">G1.2, </w:t>
            </w:r>
            <w:r w:rsidR="00847D4F">
              <w:rPr>
                <w:b/>
                <w:bCs/>
                <w:lang w:val="de-DE"/>
              </w:rPr>
              <w:t xml:space="preserve">G.2.3, G2.4, G.3.1, G.3.2, </w:t>
            </w:r>
            <w:r w:rsidR="00847D4F">
              <w:rPr>
                <w:b/>
                <w:bCs/>
                <w:lang w:val="de-DE"/>
              </w:rPr>
              <w:lastRenderedPageBreak/>
              <w:t>G.4.1</w:t>
            </w: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Pr="00411486" w:rsidRDefault="00847D4F" w:rsidP="00F00E82">
            <w:pPr>
              <w:jc w:val="both"/>
              <w:rPr>
                <w:b/>
                <w:bCs/>
                <w:i/>
                <w:lang w:val="de-DE"/>
              </w:rPr>
            </w:pPr>
            <w:r w:rsidRPr="00411486">
              <w:rPr>
                <w:b/>
                <w:bCs/>
                <w:i/>
                <w:lang w:val="de-DE"/>
              </w:rPr>
              <w:t>B/ Các nội dung cần tự học ở nhà: (6)</w:t>
            </w:r>
          </w:p>
          <w:p w:rsidR="00847D4F" w:rsidRPr="00847D4F" w:rsidRDefault="00847D4F" w:rsidP="00847D4F">
            <w:pPr>
              <w:shd w:val="clear" w:color="auto" w:fill="F5F5F5"/>
              <w:spacing w:after="78" w:line="240" w:lineRule="auto"/>
              <w:textAlignment w:val="top"/>
              <w:rPr>
                <w:rFonts w:eastAsia="Times New Roman"/>
              </w:rPr>
            </w:pPr>
            <w:r w:rsidRPr="00847D4F">
              <w:rPr>
                <w:b/>
              </w:rPr>
              <w:t>Đọc thêm</w:t>
            </w:r>
            <w:r w:rsidRPr="00420869">
              <w:t xml:space="preserve"> : </w:t>
            </w:r>
            <w:r w:rsidRPr="00847D4F">
              <w:rPr>
                <w:lang w:val="en-US"/>
              </w:rPr>
              <w:t xml:space="preserve"> các  quá trình t</w:t>
            </w:r>
            <w:r w:rsidRPr="00847D4F">
              <w:rPr>
                <w:rFonts w:eastAsia="Times New Roman"/>
              </w:rPr>
              <w:t>iền xử lý</w:t>
            </w:r>
            <w:r w:rsidRPr="00847D4F">
              <w:rPr>
                <w:rFonts w:eastAsia="Times New Roman"/>
                <w:lang w:val="en-US"/>
              </w:rPr>
              <w:t xml:space="preserve"> khác, n</w:t>
            </w:r>
            <w:r w:rsidRPr="00847D4F">
              <w:rPr>
                <w:rFonts w:eastAsia="Times New Roman"/>
              </w:rPr>
              <w:t xml:space="preserve">huộm </w:t>
            </w:r>
          </w:p>
          <w:p w:rsidR="00847D4F" w:rsidRPr="00411486" w:rsidRDefault="00847D4F" w:rsidP="00847D4F">
            <w:pPr>
              <w:tabs>
                <w:tab w:val="left" w:pos="4111"/>
              </w:tabs>
              <w:spacing w:after="0"/>
              <w:jc w:val="both"/>
              <w:rPr>
                <w:bCs/>
                <w:lang w:val="de-DE"/>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847D4F" w:rsidRPr="008A1993" w:rsidRDefault="00847D4F" w:rsidP="00D12FEF">
            <w:pPr>
              <w:tabs>
                <w:tab w:val="left" w:pos="4111"/>
              </w:tabs>
              <w:spacing w:after="120" w:line="360" w:lineRule="auto"/>
              <w:jc w:val="center"/>
              <w:rPr>
                <w:b/>
                <w:bCs/>
                <w:color w:val="000000"/>
                <w:lang w:val="de-DE"/>
              </w:rPr>
            </w:pPr>
            <w:r w:rsidRPr="002A70BE">
              <w:rPr>
                <w:b/>
                <w:bCs/>
                <w:lang w:val="de-DE"/>
              </w:rPr>
              <w:t>G1.</w:t>
            </w:r>
            <w:r w:rsidR="00D12FEF">
              <w:rPr>
                <w:b/>
                <w:bCs/>
                <w:lang w:val="de-DE"/>
              </w:rPr>
              <w:t>2</w:t>
            </w:r>
            <w:r w:rsidRPr="002A70BE">
              <w:rPr>
                <w:b/>
                <w:bCs/>
                <w:lang w:val="de-DE"/>
              </w:rPr>
              <w:t xml:space="preserve">, </w:t>
            </w:r>
            <w:r>
              <w:rPr>
                <w:b/>
                <w:bCs/>
                <w:lang w:val="de-DE"/>
              </w:rPr>
              <w:t>G2.4, G.3.1, G.3.2,  G.4.1</w:t>
            </w:r>
          </w:p>
        </w:tc>
      </w:tr>
      <w:tr w:rsidR="00847D4F" w:rsidRPr="00411486" w:rsidTr="00F00E82">
        <w:trPr>
          <w:trHeight w:val="555"/>
        </w:trPr>
        <w:tc>
          <w:tcPr>
            <w:tcW w:w="494" w:type="pct"/>
            <w:vMerge w:val="restart"/>
            <w:shd w:val="clear" w:color="auto" w:fill="auto"/>
            <w:vAlign w:val="center"/>
          </w:tcPr>
          <w:p w:rsidR="00847D4F" w:rsidRPr="00411486" w:rsidRDefault="00847D4F" w:rsidP="00F00E82">
            <w:pPr>
              <w:rPr>
                <w:bCs/>
                <w:lang w:val="de-DE"/>
              </w:rPr>
            </w:pPr>
            <w:r w:rsidRPr="00411486">
              <w:rPr>
                <w:bCs/>
                <w:lang w:val="de-DE"/>
              </w:rPr>
              <w:t>12</w:t>
            </w:r>
          </w:p>
        </w:tc>
        <w:tc>
          <w:tcPr>
            <w:tcW w:w="3768" w:type="pct"/>
            <w:shd w:val="clear" w:color="auto" w:fill="auto"/>
            <w:vAlign w:val="center"/>
          </w:tcPr>
          <w:p w:rsidR="00847D4F" w:rsidRPr="00847D4F" w:rsidRDefault="00847D4F" w:rsidP="00315F13">
            <w:pPr>
              <w:rPr>
                <w:b/>
              </w:rPr>
            </w:pPr>
            <w:r w:rsidRPr="00847D4F">
              <w:rPr>
                <w:b/>
              </w:rPr>
              <w:t xml:space="preserve">CHƯƠNG 4: </w:t>
            </w:r>
            <w:r>
              <w:rPr>
                <w:b/>
                <w:lang w:val="en-US"/>
              </w:rPr>
              <w:t xml:space="preserve">       </w:t>
            </w:r>
            <w:r w:rsidRPr="00847D4F">
              <w:rPr>
                <w:b/>
              </w:rPr>
              <w:t xml:space="preserve">XỬ LÝ HOÀN TẤT (Textile Finishing) </w:t>
            </w:r>
            <w:r>
              <w:rPr>
                <w:b/>
              </w:rPr>
              <w:t>(</w:t>
            </w:r>
            <w:r>
              <w:rPr>
                <w:b/>
                <w:lang w:val="en-US"/>
              </w:rPr>
              <w:t>6</w:t>
            </w:r>
            <w:r w:rsidRPr="00847D4F">
              <w:rPr>
                <w:b/>
              </w:rPr>
              <w:t>/0/</w:t>
            </w:r>
            <w:r>
              <w:rPr>
                <w:b/>
                <w:lang w:val="en-US"/>
              </w:rPr>
              <w:t>12</w:t>
            </w:r>
            <w:r w:rsidRPr="00847D4F">
              <w:rPr>
                <w:b/>
              </w:rPr>
              <w:t>)</w:t>
            </w:r>
          </w:p>
        </w:tc>
        <w:tc>
          <w:tcPr>
            <w:tcW w:w="738" w:type="pct"/>
            <w:shd w:val="clear" w:color="auto" w:fill="auto"/>
          </w:tcPr>
          <w:p w:rsidR="00847D4F" w:rsidRPr="00411486" w:rsidRDefault="00847D4F" w:rsidP="00F00E82">
            <w:pPr>
              <w:tabs>
                <w:tab w:val="left" w:pos="284"/>
                <w:tab w:val="left" w:pos="5954"/>
              </w:tabs>
              <w:jc w:val="center"/>
              <w:rPr>
                <w:bCs/>
              </w:rPr>
            </w:pP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Pr="00411486" w:rsidRDefault="00847D4F" w:rsidP="00BF7D5B">
            <w:pPr>
              <w:jc w:val="both"/>
              <w:rPr>
                <w:b/>
                <w:bCs/>
                <w:i/>
                <w:lang w:val="de-DE"/>
              </w:rPr>
            </w:pPr>
            <w:r w:rsidRPr="00411486">
              <w:rPr>
                <w:b/>
                <w:bCs/>
                <w:i/>
                <w:lang w:val="de-DE"/>
              </w:rPr>
              <w:t>A/ Các nội dung và PPGD chính trên lớp: (3)</w:t>
            </w:r>
          </w:p>
          <w:p w:rsidR="00847D4F" w:rsidRPr="00945A63" w:rsidRDefault="00847D4F" w:rsidP="00D12FEF">
            <w:pPr>
              <w:pStyle w:val="ListParagraph"/>
              <w:numPr>
                <w:ilvl w:val="2"/>
                <w:numId w:val="41"/>
              </w:numPr>
              <w:shd w:val="clear" w:color="auto" w:fill="F5F5F5"/>
              <w:spacing w:after="78" w:line="240" w:lineRule="auto"/>
              <w:textAlignment w:val="top"/>
              <w:rPr>
                <w:rFonts w:eastAsia="Times New Roman"/>
              </w:rPr>
            </w:pPr>
            <w:r w:rsidRPr="00945A63">
              <w:rPr>
                <w:rFonts w:eastAsia="Times New Roman"/>
              </w:rPr>
              <w:t>In hoa</w:t>
            </w:r>
          </w:p>
          <w:p w:rsidR="00847D4F" w:rsidRPr="00945A63" w:rsidRDefault="00847D4F" w:rsidP="00D12FEF">
            <w:pPr>
              <w:pStyle w:val="ListParagraph"/>
              <w:numPr>
                <w:ilvl w:val="1"/>
                <w:numId w:val="41"/>
              </w:numPr>
              <w:shd w:val="clear" w:color="auto" w:fill="F5F5F5"/>
              <w:spacing w:after="78" w:line="240" w:lineRule="auto"/>
              <w:textAlignment w:val="top"/>
              <w:rPr>
                <w:rFonts w:eastAsia="Times New Roman"/>
              </w:rPr>
            </w:pPr>
            <w:r w:rsidRPr="00945A63">
              <w:rPr>
                <w:rFonts w:eastAsia="Times New Roman"/>
              </w:rPr>
              <w:t>Các xử lý trung gian</w:t>
            </w:r>
          </w:p>
          <w:p w:rsidR="00847D4F" w:rsidRPr="00945A63" w:rsidRDefault="00847D4F" w:rsidP="00D12FEF">
            <w:pPr>
              <w:pStyle w:val="ListParagraph"/>
              <w:numPr>
                <w:ilvl w:val="1"/>
                <w:numId w:val="41"/>
              </w:numPr>
              <w:shd w:val="clear" w:color="auto" w:fill="F5F5F5"/>
              <w:spacing w:after="78" w:line="240" w:lineRule="auto"/>
              <w:textAlignment w:val="top"/>
              <w:rPr>
                <w:rFonts w:eastAsia="Times New Roman"/>
              </w:rPr>
            </w:pPr>
            <w:r w:rsidRPr="00945A63">
              <w:rPr>
                <w:rFonts w:eastAsia="Times New Roman"/>
              </w:rPr>
              <w:t>Xử lý hoàn tất</w:t>
            </w:r>
          </w:p>
          <w:p w:rsidR="00847D4F" w:rsidRPr="00945A63" w:rsidRDefault="00847D4F" w:rsidP="00D12FEF">
            <w:pPr>
              <w:pStyle w:val="ListParagraph"/>
              <w:numPr>
                <w:ilvl w:val="2"/>
                <w:numId w:val="41"/>
              </w:numPr>
              <w:shd w:val="clear" w:color="auto" w:fill="F5F5F5"/>
              <w:spacing w:after="78" w:line="240" w:lineRule="auto"/>
              <w:textAlignment w:val="top"/>
              <w:rPr>
                <w:rFonts w:eastAsia="Times New Roman"/>
              </w:rPr>
            </w:pPr>
            <w:r w:rsidRPr="00945A63">
              <w:rPr>
                <w:rFonts w:eastAsia="Times New Roman"/>
              </w:rPr>
              <w:t>Hoàn thành cơ học</w:t>
            </w:r>
          </w:p>
          <w:p w:rsidR="00847D4F" w:rsidRPr="00945A63" w:rsidRDefault="00847D4F" w:rsidP="00D12FEF">
            <w:pPr>
              <w:pStyle w:val="ListParagraph"/>
              <w:numPr>
                <w:ilvl w:val="2"/>
                <w:numId w:val="41"/>
              </w:numPr>
              <w:shd w:val="clear" w:color="auto" w:fill="F5F5F5"/>
              <w:spacing w:after="78" w:line="240" w:lineRule="auto"/>
              <w:textAlignment w:val="top"/>
              <w:rPr>
                <w:rFonts w:eastAsia="Times New Roman"/>
              </w:rPr>
            </w:pPr>
            <w:r w:rsidRPr="00945A63">
              <w:rPr>
                <w:rFonts w:eastAsia="Times New Roman"/>
              </w:rPr>
              <w:t>Hoàn tất hóa học</w:t>
            </w:r>
          </w:p>
          <w:p w:rsidR="00847D4F" w:rsidRPr="00364B38" w:rsidRDefault="00847D4F" w:rsidP="00D12FEF">
            <w:pPr>
              <w:pStyle w:val="ListParagraph"/>
              <w:numPr>
                <w:ilvl w:val="2"/>
                <w:numId w:val="41"/>
              </w:numPr>
              <w:shd w:val="clear" w:color="auto" w:fill="F5F5F5"/>
              <w:spacing w:after="78" w:line="240" w:lineRule="auto"/>
              <w:textAlignment w:val="top"/>
              <w:rPr>
                <w:rFonts w:eastAsia="Times New Roman"/>
              </w:rPr>
            </w:pPr>
            <w:r w:rsidRPr="00945A63">
              <w:rPr>
                <w:rFonts w:eastAsia="Times New Roman"/>
              </w:rPr>
              <w:t>Phủ và ghép màng (</w:t>
            </w:r>
            <w:r w:rsidRPr="00945A63">
              <w:t>Coating and Lamination)</w:t>
            </w:r>
          </w:p>
          <w:p w:rsidR="00847D4F" w:rsidRPr="00A40D96" w:rsidRDefault="00847D4F" w:rsidP="00847D4F">
            <w:pPr>
              <w:tabs>
                <w:tab w:val="left" w:pos="1418"/>
              </w:tabs>
              <w:spacing w:line="288" w:lineRule="auto"/>
              <w:jc w:val="both"/>
              <w:rPr>
                <w:lang w:val="en-US"/>
              </w:rPr>
            </w:pPr>
            <w:r>
              <w:t>Bài tập nhóm: nhận biết một số xử lý hoàn tất cơ bản</w:t>
            </w:r>
          </w:p>
          <w:p w:rsidR="00847D4F" w:rsidRPr="00847D4F" w:rsidRDefault="00847D4F" w:rsidP="00F00E82">
            <w:pPr>
              <w:tabs>
                <w:tab w:val="center" w:pos="2040"/>
                <w:tab w:val="center" w:pos="6000"/>
              </w:tabs>
              <w:jc w:val="both"/>
              <w:rPr>
                <w:b/>
                <w:i/>
              </w:rPr>
            </w:pPr>
            <w:r w:rsidRPr="00847D4F">
              <w:rPr>
                <w:b/>
                <w:i/>
              </w:rPr>
              <w:t>Phương pháp giảng dạy:</w:t>
            </w:r>
          </w:p>
          <w:p w:rsidR="00847D4F" w:rsidRPr="00411486" w:rsidRDefault="00847D4F" w:rsidP="00F00E82">
            <w:pPr>
              <w:tabs>
                <w:tab w:val="center" w:pos="2040"/>
                <w:tab w:val="center" w:pos="6000"/>
              </w:tabs>
              <w:jc w:val="both"/>
              <w:rPr>
                <w:lang w:val="en-US"/>
              </w:rPr>
            </w:pPr>
            <w:r w:rsidRPr="00411486">
              <w:t xml:space="preserve">- Thuyết trình – </w:t>
            </w:r>
            <w:r w:rsidRPr="00411486">
              <w:rPr>
                <w:lang w:val="en-US"/>
              </w:rPr>
              <w:t>diễn giảng</w:t>
            </w:r>
          </w:p>
          <w:p w:rsidR="00847D4F" w:rsidRPr="00411486" w:rsidRDefault="00847D4F" w:rsidP="00847D4F">
            <w:pPr>
              <w:jc w:val="both"/>
              <w:rPr>
                <w:bCs/>
                <w:lang w:val="de-DE"/>
              </w:rPr>
            </w:pPr>
            <w:r w:rsidRPr="00411486">
              <w:rPr>
                <w:lang w:val="en-US"/>
              </w:rPr>
              <w:t xml:space="preserve">- </w:t>
            </w:r>
            <w:r>
              <w:rPr>
                <w:lang w:val="en-US"/>
              </w:rPr>
              <w:t>thảo luận làm việc nhóm</w:t>
            </w:r>
          </w:p>
        </w:tc>
        <w:tc>
          <w:tcPr>
            <w:tcW w:w="738" w:type="pct"/>
            <w:shd w:val="clear" w:color="auto" w:fill="auto"/>
          </w:tcPr>
          <w:p w:rsidR="00847D4F" w:rsidRPr="00163925" w:rsidRDefault="00847D4F" w:rsidP="00315F13">
            <w:pPr>
              <w:tabs>
                <w:tab w:val="left" w:pos="4111"/>
              </w:tabs>
              <w:spacing w:after="120"/>
              <w:jc w:val="both"/>
              <w:rPr>
                <w:b/>
                <w:bCs/>
                <w:lang w:val="de-DE"/>
              </w:rPr>
            </w:pPr>
            <w:r w:rsidRPr="002A70BE">
              <w:rPr>
                <w:b/>
                <w:bCs/>
                <w:lang w:val="de-DE"/>
              </w:rPr>
              <w:t>G1.1, G1.2</w:t>
            </w:r>
            <w:r>
              <w:rPr>
                <w:b/>
                <w:bCs/>
                <w:lang w:val="de-DE"/>
              </w:rPr>
              <w:t>, G.2.1, G.2.2, G.2.3, G2.4, G.3.1, G.3.2, G.3.3, G.4.1, G.4.2, G.4.3</w:t>
            </w: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Pr="00411486" w:rsidRDefault="00847D4F" w:rsidP="00F00E82">
            <w:pPr>
              <w:jc w:val="both"/>
              <w:rPr>
                <w:bCs/>
                <w:i/>
                <w:lang w:val="de-DE"/>
              </w:rPr>
            </w:pPr>
            <w:r w:rsidRPr="00411486">
              <w:rPr>
                <w:b/>
                <w:bCs/>
                <w:i/>
                <w:lang w:val="de-DE"/>
              </w:rPr>
              <w:t>B/ Các nội dung cần tự học ở nhà: (6)</w:t>
            </w:r>
          </w:p>
          <w:p w:rsidR="00847D4F" w:rsidRDefault="00847D4F" w:rsidP="00847D4F">
            <w:pPr>
              <w:tabs>
                <w:tab w:val="left" w:pos="4111"/>
              </w:tabs>
              <w:spacing w:after="120"/>
              <w:jc w:val="both"/>
              <w:rPr>
                <w:rFonts w:eastAsia="Times New Roman"/>
                <w:lang w:val="en-US"/>
              </w:rPr>
            </w:pPr>
            <w:r w:rsidRPr="00364B38">
              <w:rPr>
                <w:b/>
              </w:rPr>
              <w:t>Đọc thêm</w:t>
            </w:r>
            <w:r w:rsidRPr="00420869">
              <w:t xml:space="preserve"> : </w:t>
            </w:r>
            <w:r>
              <w:rPr>
                <w:lang w:val="en-US"/>
              </w:rPr>
              <w:t xml:space="preserve"> các  quá trình </w:t>
            </w:r>
            <w:r w:rsidRPr="00364B38">
              <w:rPr>
                <w:rFonts w:eastAsia="Times New Roman"/>
              </w:rPr>
              <w:t>xử lý</w:t>
            </w:r>
            <w:r>
              <w:rPr>
                <w:rFonts w:eastAsia="Times New Roman"/>
                <w:lang w:val="en-US"/>
              </w:rPr>
              <w:t xml:space="preserve"> hoàn tất khác</w:t>
            </w:r>
            <w:r w:rsidRPr="00364B38">
              <w:rPr>
                <w:rFonts w:eastAsia="Times New Roman"/>
                <w:lang w:val="en-US"/>
              </w:rPr>
              <w:t xml:space="preserve">, </w:t>
            </w:r>
            <w:r>
              <w:rPr>
                <w:rFonts w:eastAsia="Times New Roman"/>
                <w:lang w:val="en-US"/>
              </w:rPr>
              <w:t>in</w:t>
            </w:r>
          </w:p>
          <w:p w:rsidR="00847D4F" w:rsidRPr="00411486" w:rsidRDefault="00847D4F" w:rsidP="00847D4F">
            <w:pPr>
              <w:pStyle w:val="ListParagraph"/>
              <w:shd w:val="clear" w:color="auto" w:fill="F5F5F5"/>
              <w:spacing w:after="78" w:line="240" w:lineRule="auto"/>
              <w:ind w:left="0"/>
              <w:textAlignment w:val="top"/>
              <w:rPr>
                <w:bCs/>
                <w:lang w:val="de-DE"/>
              </w:rPr>
            </w:pPr>
            <w:r>
              <w:rPr>
                <w:rFonts w:eastAsia="Times New Roman"/>
                <w:b/>
              </w:rPr>
              <w:t xml:space="preserve">Bài tập </w:t>
            </w:r>
            <w:r>
              <w:rPr>
                <w:rFonts w:eastAsia="Times New Roman"/>
                <w:b/>
                <w:lang w:val="en-US"/>
              </w:rPr>
              <w:t>2:</w:t>
            </w:r>
            <w:r w:rsidRPr="0048405F">
              <w:rPr>
                <w:bCs/>
                <w:lang w:val="de-DE"/>
              </w:rPr>
              <w:t xml:space="preserve"> </w:t>
            </w:r>
            <w:r>
              <w:rPr>
                <w:bCs/>
                <w:lang w:val="de-DE"/>
              </w:rPr>
              <w:t>(tt)</w:t>
            </w:r>
          </w:p>
        </w:tc>
        <w:tc>
          <w:tcPr>
            <w:tcW w:w="738" w:type="pct"/>
            <w:shd w:val="clear" w:color="auto" w:fill="auto"/>
          </w:tcPr>
          <w:p w:rsidR="00847D4F" w:rsidRPr="008A1993" w:rsidRDefault="00847D4F" w:rsidP="00315F13">
            <w:pPr>
              <w:tabs>
                <w:tab w:val="left" w:pos="4111"/>
              </w:tabs>
              <w:spacing w:after="120" w:line="360" w:lineRule="auto"/>
              <w:jc w:val="center"/>
              <w:rPr>
                <w:b/>
                <w:bCs/>
                <w:color w:val="000000"/>
                <w:lang w:val="de-DE"/>
              </w:rPr>
            </w:pPr>
            <w:r w:rsidRPr="002A70BE">
              <w:rPr>
                <w:b/>
                <w:bCs/>
                <w:lang w:val="de-DE"/>
              </w:rPr>
              <w:t xml:space="preserve">G1.1, </w:t>
            </w:r>
            <w:r>
              <w:rPr>
                <w:b/>
                <w:bCs/>
                <w:lang w:val="de-DE"/>
              </w:rPr>
              <w:t>G2.4, G.3.1, G.3.2,  G.4.1</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13</w:t>
            </w:r>
          </w:p>
        </w:tc>
        <w:tc>
          <w:tcPr>
            <w:tcW w:w="3768" w:type="pct"/>
            <w:shd w:val="clear" w:color="auto" w:fill="auto"/>
            <w:vAlign w:val="center"/>
          </w:tcPr>
          <w:p w:rsidR="009616D5" w:rsidRPr="00847D4F" w:rsidRDefault="00847D4F" w:rsidP="00847D4F">
            <w:pPr>
              <w:rPr>
                <w:b/>
              </w:rPr>
            </w:pPr>
            <w:r w:rsidRPr="00847D4F">
              <w:rPr>
                <w:b/>
              </w:rPr>
              <w:t xml:space="preserve">CHƯƠNG 5: </w:t>
            </w:r>
            <w:r>
              <w:rPr>
                <w:b/>
                <w:lang w:val="en-US"/>
              </w:rPr>
              <w:t xml:space="preserve">        </w:t>
            </w:r>
            <w:r w:rsidRPr="00847D4F">
              <w:rPr>
                <w:b/>
              </w:rPr>
              <w:t>PHỤ LIỆU THỜI TRANG</w:t>
            </w:r>
            <w:r w:rsidRPr="00847D4F">
              <w:rPr>
                <w:b/>
                <w:bCs/>
              </w:rPr>
              <w:t xml:space="preserve"> (3/0/6)</w:t>
            </w:r>
          </w:p>
        </w:tc>
        <w:tc>
          <w:tcPr>
            <w:tcW w:w="738" w:type="pct"/>
            <w:shd w:val="clear" w:color="auto" w:fill="auto"/>
          </w:tcPr>
          <w:p w:rsidR="009616D5" w:rsidRPr="00411486" w:rsidRDefault="009616D5" w:rsidP="00F00E82">
            <w:pPr>
              <w:tabs>
                <w:tab w:val="left" w:pos="284"/>
                <w:tab w:val="left" w:pos="5954"/>
              </w:tabs>
              <w:jc w:val="center"/>
              <w:rPr>
                <w:bCs/>
              </w:rPr>
            </w:pPr>
          </w:p>
        </w:tc>
      </w:tr>
      <w:tr w:rsidR="00847D4F" w:rsidRPr="00411486" w:rsidTr="00F00E82">
        <w:trPr>
          <w:trHeight w:val="946"/>
        </w:trPr>
        <w:tc>
          <w:tcPr>
            <w:tcW w:w="494" w:type="pct"/>
            <w:vMerge/>
            <w:shd w:val="clear" w:color="auto" w:fill="auto"/>
            <w:vAlign w:val="center"/>
          </w:tcPr>
          <w:p w:rsidR="00847D4F" w:rsidRPr="00411486" w:rsidRDefault="00847D4F" w:rsidP="00D12FEF">
            <w:pPr>
              <w:numPr>
                <w:ilvl w:val="0"/>
                <w:numId w:val="9"/>
              </w:numPr>
              <w:spacing w:after="0"/>
              <w:ind w:left="0" w:firstLine="432"/>
              <w:rPr>
                <w:bCs/>
                <w:lang w:val="de-DE"/>
              </w:rPr>
            </w:pPr>
          </w:p>
        </w:tc>
        <w:tc>
          <w:tcPr>
            <w:tcW w:w="3768" w:type="pct"/>
            <w:shd w:val="clear" w:color="auto" w:fill="auto"/>
            <w:vAlign w:val="center"/>
          </w:tcPr>
          <w:p w:rsidR="00847D4F" w:rsidRPr="00411486" w:rsidRDefault="00847D4F" w:rsidP="00BF7D5B">
            <w:pPr>
              <w:jc w:val="both"/>
              <w:rPr>
                <w:b/>
                <w:bCs/>
                <w:i/>
                <w:lang w:val="de-DE"/>
              </w:rPr>
            </w:pPr>
            <w:r w:rsidRPr="00411486">
              <w:rPr>
                <w:b/>
                <w:bCs/>
                <w:i/>
                <w:lang w:val="de-DE"/>
              </w:rPr>
              <w:t>A/ Các nội dung và PPGD chính trên lớp: (3)</w:t>
            </w:r>
          </w:p>
          <w:p w:rsidR="00847D4F" w:rsidRPr="00251F15" w:rsidRDefault="008528E3" w:rsidP="00251F15">
            <w:pPr>
              <w:pStyle w:val="ListParagraph"/>
              <w:numPr>
                <w:ilvl w:val="1"/>
                <w:numId w:val="42"/>
              </w:numPr>
              <w:shd w:val="clear" w:color="auto" w:fill="F5F5F5"/>
              <w:spacing w:after="78"/>
              <w:ind w:left="792" w:hanging="792"/>
              <w:textAlignment w:val="top"/>
            </w:pPr>
            <w:hyperlink w:anchor="_Toc323781090" w:history="1">
              <w:r w:rsidR="00847D4F" w:rsidRPr="00847D4F">
                <w:rPr>
                  <w:rStyle w:val="Hyperlink"/>
                  <w:bCs/>
                  <w:color w:val="auto"/>
                  <w:u w:val="none"/>
                </w:rPr>
                <w:t>Khái niệm</w:t>
              </w:r>
            </w:hyperlink>
            <w:r w:rsidR="00251F15">
              <w:rPr>
                <w:lang w:val="en-US"/>
              </w:rPr>
              <w:t xml:space="preserve"> - </w:t>
            </w:r>
            <w:hyperlink w:anchor="_Toc323781091" w:history="1">
              <w:r w:rsidR="00847D4F" w:rsidRPr="0016782A">
                <w:t>Tầm quan trọng</w:t>
              </w:r>
            </w:hyperlink>
          </w:p>
          <w:p w:rsidR="00847D4F" w:rsidRPr="0016782A" w:rsidRDefault="008528E3" w:rsidP="00D12FEF">
            <w:pPr>
              <w:pStyle w:val="ListParagraph"/>
              <w:numPr>
                <w:ilvl w:val="1"/>
                <w:numId w:val="42"/>
              </w:numPr>
              <w:shd w:val="clear" w:color="auto" w:fill="F5F5F5"/>
              <w:spacing w:after="78"/>
              <w:ind w:left="792" w:hanging="792"/>
              <w:textAlignment w:val="top"/>
              <w:rPr>
                <w:rFonts w:eastAsia="PMingLiU"/>
                <w:lang w:eastAsia="zh-TW"/>
              </w:rPr>
            </w:pPr>
            <w:hyperlink w:anchor="_Toc323781092" w:history="1">
              <w:r w:rsidR="00847D4F" w:rsidRPr="0016782A">
                <w:t>Phân loại</w:t>
              </w:r>
            </w:hyperlink>
          </w:p>
          <w:p w:rsidR="00847D4F" w:rsidRPr="0016782A" w:rsidRDefault="008528E3" w:rsidP="00D12FEF">
            <w:pPr>
              <w:pStyle w:val="ListParagraph"/>
              <w:numPr>
                <w:ilvl w:val="1"/>
                <w:numId w:val="42"/>
              </w:numPr>
              <w:shd w:val="clear" w:color="auto" w:fill="F5F5F5"/>
              <w:spacing w:after="78"/>
              <w:ind w:left="792" w:hanging="792"/>
              <w:textAlignment w:val="top"/>
              <w:rPr>
                <w:rFonts w:eastAsia="PMingLiU"/>
                <w:lang w:eastAsia="zh-TW"/>
              </w:rPr>
            </w:pPr>
            <w:hyperlink w:anchor="_Toc323781102" w:history="1">
              <w:r w:rsidR="00847D4F" w:rsidRPr="0016782A">
                <w:t>Vật liệu dựng</w:t>
              </w:r>
            </w:hyperlink>
          </w:p>
          <w:p w:rsidR="00847D4F" w:rsidRPr="0016782A" w:rsidRDefault="008528E3" w:rsidP="00D12FEF">
            <w:pPr>
              <w:pStyle w:val="ListParagraph"/>
              <w:numPr>
                <w:ilvl w:val="2"/>
                <w:numId w:val="42"/>
              </w:numPr>
              <w:shd w:val="clear" w:color="auto" w:fill="F5F5F5"/>
              <w:spacing w:after="78"/>
              <w:ind w:hanging="198"/>
              <w:textAlignment w:val="top"/>
              <w:rPr>
                <w:rFonts w:eastAsia="PMingLiU"/>
                <w:lang w:eastAsia="zh-TW"/>
              </w:rPr>
            </w:pPr>
            <w:hyperlink w:anchor="_Toc323781105" w:history="1">
              <w:r w:rsidR="00847D4F" w:rsidRPr="0016782A">
                <w:t>Dựng dính (keo - mex)</w:t>
              </w:r>
            </w:hyperlink>
            <w:r w:rsidR="00847D4F" w:rsidRPr="0016782A">
              <w:rPr>
                <w:rFonts w:eastAsia="PMingLiU"/>
                <w:lang w:eastAsia="zh-TW"/>
              </w:rPr>
              <w:t xml:space="preserve"> </w:t>
            </w:r>
          </w:p>
          <w:p w:rsidR="00847D4F" w:rsidRPr="0016782A" w:rsidRDefault="008528E3" w:rsidP="00D12FEF">
            <w:pPr>
              <w:pStyle w:val="ListParagraph"/>
              <w:numPr>
                <w:ilvl w:val="2"/>
                <w:numId w:val="42"/>
              </w:numPr>
              <w:shd w:val="clear" w:color="auto" w:fill="F5F5F5"/>
              <w:spacing w:after="78"/>
              <w:ind w:hanging="198"/>
              <w:textAlignment w:val="top"/>
              <w:rPr>
                <w:rFonts w:eastAsia="PMingLiU"/>
                <w:lang w:eastAsia="zh-TW"/>
              </w:rPr>
            </w:pPr>
            <w:hyperlink w:anchor="_Toc323781111" w:history="1">
              <w:r w:rsidR="00847D4F" w:rsidRPr="0016782A">
                <w:t>Dựng không dính</w:t>
              </w:r>
            </w:hyperlink>
            <w:r w:rsidR="00847D4F" w:rsidRPr="0016782A">
              <w:tab/>
            </w:r>
          </w:p>
          <w:p w:rsidR="00847D4F" w:rsidRPr="0016782A" w:rsidRDefault="00847D4F" w:rsidP="00D12FEF">
            <w:pPr>
              <w:pStyle w:val="ListParagraph"/>
              <w:numPr>
                <w:ilvl w:val="1"/>
                <w:numId w:val="42"/>
              </w:numPr>
              <w:shd w:val="clear" w:color="auto" w:fill="F5F5F5"/>
              <w:spacing w:after="78"/>
              <w:ind w:left="792" w:hanging="792"/>
              <w:textAlignment w:val="top"/>
              <w:rPr>
                <w:rFonts w:eastAsia="PMingLiU"/>
                <w:lang w:eastAsia="zh-TW"/>
              </w:rPr>
            </w:pPr>
            <w:r w:rsidRPr="0016782A">
              <w:t>Vật liệu cài, liên kết</w:t>
            </w:r>
            <w:r w:rsidRPr="0016782A">
              <w:rPr>
                <w:rFonts w:eastAsia="PMingLiU"/>
                <w:lang w:eastAsia="zh-TW"/>
              </w:rPr>
              <w:t xml:space="preserve"> </w:t>
            </w:r>
          </w:p>
          <w:p w:rsidR="00847D4F" w:rsidRPr="0016782A" w:rsidRDefault="008528E3" w:rsidP="00D12FEF">
            <w:pPr>
              <w:pStyle w:val="ListParagraph"/>
              <w:numPr>
                <w:ilvl w:val="2"/>
                <w:numId w:val="42"/>
              </w:numPr>
              <w:shd w:val="clear" w:color="auto" w:fill="F5F5F5"/>
              <w:spacing w:after="78"/>
              <w:ind w:hanging="198"/>
              <w:textAlignment w:val="top"/>
              <w:rPr>
                <w:rFonts w:eastAsia="PMingLiU"/>
                <w:lang w:eastAsia="zh-TW"/>
              </w:rPr>
            </w:pPr>
            <w:hyperlink w:anchor="_Toc323781113" w:history="1">
              <w:r w:rsidR="00847D4F" w:rsidRPr="0016782A">
                <w:t>Nút cài (button)</w:t>
              </w:r>
            </w:hyperlink>
            <w:r w:rsidR="00847D4F" w:rsidRPr="0016782A">
              <w:rPr>
                <w:rFonts w:eastAsia="PMingLiU"/>
                <w:lang w:eastAsia="zh-TW"/>
              </w:rPr>
              <w:t xml:space="preserve"> </w:t>
            </w:r>
          </w:p>
          <w:p w:rsidR="00847D4F" w:rsidRPr="0016782A" w:rsidRDefault="008528E3" w:rsidP="00D12FEF">
            <w:pPr>
              <w:pStyle w:val="ListParagraph"/>
              <w:numPr>
                <w:ilvl w:val="2"/>
                <w:numId w:val="42"/>
              </w:numPr>
              <w:shd w:val="clear" w:color="auto" w:fill="F5F5F5"/>
              <w:spacing w:after="78"/>
              <w:ind w:hanging="198"/>
              <w:textAlignment w:val="top"/>
              <w:rPr>
                <w:rFonts w:eastAsia="PMingLiU"/>
                <w:lang w:eastAsia="zh-TW"/>
              </w:rPr>
            </w:pPr>
            <w:hyperlink w:anchor="_Toc323781114" w:history="1">
              <w:r w:rsidR="00847D4F" w:rsidRPr="0016782A">
                <w:t>Dây kéo (fermeture)</w:t>
              </w:r>
            </w:hyperlink>
            <w:r w:rsidR="00847D4F" w:rsidRPr="0016782A">
              <w:rPr>
                <w:rFonts w:eastAsia="PMingLiU"/>
                <w:lang w:eastAsia="zh-TW"/>
              </w:rPr>
              <w:t xml:space="preserve"> </w:t>
            </w:r>
          </w:p>
          <w:p w:rsidR="00847D4F" w:rsidRPr="0016782A" w:rsidRDefault="00847D4F" w:rsidP="00D12FEF">
            <w:pPr>
              <w:pStyle w:val="ListParagraph"/>
              <w:numPr>
                <w:ilvl w:val="2"/>
                <w:numId w:val="42"/>
              </w:numPr>
              <w:shd w:val="clear" w:color="auto" w:fill="F5F5F5"/>
              <w:spacing w:after="78"/>
              <w:ind w:hanging="198"/>
              <w:textAlignment w:val="top"/>
              <w:rPr>
                <w:rFonts w:eastAsia="PMingLiU"/>
                <w:lang w:eastAsia="zh-TW"/>
              </w:rPr>
            </w:pPr>
            <w:r w:rsidRPr="0016782A">
              <w:t>Khoen móc</w:t>
            </w:r>
            <w:r w:rsidRPr="0016782A">
              <w:rPr>
                <w:rFonts w:eastAsia="PMingLiU"/>
                <w:lang w:eastAsia="zh-TW"/>
              </w:rPr>
              <w:t xml:space="preserve"> </w:t>
            </w:r>
          </w:p>
          <w:p w:rsidR="00847D4F" w:rsidRPr="0016782A" w:rsidRDefault="00847D4F" w:rsidP="00D12FEF">
            <w:pPr>
              <w:pStyle w:val="ListParagraph"/>
              <w:numPr>
                <w:ilvl w:val="2"/>
                <w:numId w:val="42"/>
              </w:numPr>
              <w:shd w:val="clear" w:color="auto" w:fill="F5F5F5"/>
              <w:spacing w:after="78"/>
              <w:ind w:hanging="198"/>
              <w:textAlignment w:val="top"/>
              <w:rPr>
                <w:rFonts w:eastAsia="PMingLiU"/>
                <w:lang w:eastAsia="zh-TW"/>
              </w:rPr>
            </w:pPr>
            <w:r w:rsidRPr="0016782A">
              <w:t>Nhám dính.</w:t>
            </w:r>
            <w:r w:rsidRPr="0016782A">
              <w:rPr>
                <w:rFonts w:eastAsia="PMingLiU"/>
                <w:lang w:eastAsia="zh-TW"/>
              </w:rPr>
              <w:t xml:space="preserve"> </w:t>
            </w:r>
          </w:p>
          <w:p w:rsidR="00847D4F" w:rsidRPr="0016782A" w:rsidRDefault="00847D4F" w:rsidP="00D12FEF">
            <w:pPr>
              <w:pStyle w:val="ListParagraph"/>
              <w:numPr>
                <w:ilvl w:val="1"/>
                <w:numId w:val="42"/>
              </w:numPr>
              <w:shd w:val="clear" w:color="auto" w:fill="F5F5F5"/>
              <w:spacing w:after="78"/>
              <w:ind w:left="792" w:hanging="792"/>
              <w:textAlignment w:val="top"/>
              <w:rPr>
                <w:rFonts w:eastAsia="PMingLiU"/>
                <w:lang w:eastAsia="zh-TW"/>
              </w:rPr>
            </w:pPr>
            <w:r w:rsidRPr="0016782A">
              <w:t>Vật liệ</w:t>
            </w:r>
            <w:r w:rsidR="00251F15">
              <w:t xml:space="preserve">u lót </w:t>
            </w:r>
          </w:p>
          <w:p w:rsidR="00847D4F" w:rsidRPr="0016782A" w:rsidRDefault="008528E3" w:rsidP="00D12FEF">
            <w:pPr>
              <w:pStyle w:val="ListParagraph"/>
              <w:numPr>
                <w:ilvl w:val="1"/>
                <w:numId w:val="42"/>
              </w:numPr>
              <w:shd w:val="clear" w:color="auto" w:fill="F5F5F5"/>
              <w:spacing w:after="78"/>
              <w:ind w:left="792" w:hanging="792"/>
              <w:textAlignment w:val="top"/>
              <w:rPr>
                <w:rFonts w:eastAsia="PMingLiU"/>
                <w:lang w:eastAsia="zh-TW"/>
              </w:rPr>
            </w:pPr>
            <w:hyperlink w:anchor="_Toc323781117" w:history="1">
              <w:r w:rsidR="00847D4F" w:rsidRPr="0016782A">
                <w:t>Vật liệu trang trí</w:t>
              </w:r>
            </w:hyperlink>
            <w:r w:rsidR="00847D4F" w:rsidRPr="0016782A">
              <w:rPr>
                <w:rFonts w:eastAsia="PMingLiU"/>
                <w:lang w:eastAsia="zh-TW"/>
              </w:rPr>
              <w:t xml:space="preserve"> </w:t>
            </w:r>
          </w:p>
          <w:p w:rsidR="00847D4F" w:rsidRPr="0016782A" w:rsidRDefault="008528E3" w:rsidP="00D12FEF">
            <w:pPr>
              <w:pStyle w:val="ListParagraph"/>
              <w:numPr>
                <w:ilvl w:val="1"/>
                <w:numId w:val="42"/>
              </w:numPr>
              <w:shd w:val="clear" w:color="auto" w:fill="F5F5F5"/>
              <w:spacing w:after="78"/>
              <w:ind w:left="792" w:hanging="792"/>
              <w:textAlignment w:val="top"/>
              <w:rPr>
                <w:rFonts w:eastAsia="PMingLiU"/>
                <w:lang w:eastAsia="zh-TW"/>
              </w:rPr>
            </w:pPr>
            <w:hyperlink w:anchor="_Toc323781128" w:history="1">
              <w:r w:rsidR="00847D4F" w:rsidRPr="0016782A">
                <w:t xml:space="preserve"> Phụ liệu bao gói (garment packing accessories)</w:t>
              </w:r>
            </w:hyperlink>
            <w:r w:rsidR="00847D4F" w:rsidRPr="0016782A">
              <w:rPr>
                <w:rFonts w:eastAsia="PMingLiU"/>
                <w:lang w:eastAsia="zh-TW"/>
              </w:rPr>
              <w:t xml:space="preserve"> </w:t>
            </w:r>
          </w:p>
          <w:p w:rsidR="00847D4F" w:rsidRPr="00847D4F" w:rsidRDefault="00847D4F" w:rsidP="00847D4F">
            <w:pPr>
              <w:pStyle w:val="ListParagraph"/>
              <w:shd w:val="clear" w:color="auto" w:fill="F5F5F5"/>
              <w:spacing w:after="78"/>
              <w:ind w:left="0"/>
              <w:textAlignment w:val="top"/>
              <w:rPr>
                <w:rFonts w:eastAsia="PMingLiU"/>
                <w:lang w:eastAsia="zh-TW"/>
              </w:rPr>
            </w:pPr>
            <w:r w:rsidRPr="00847D4F">
              <w:rPr>
                <w:lang w:val="en-US"/>
              </w:rPr>
              <w:t>Bài tập nhỏ: thảo luận ảnh hưởng của phụ liệu đối với sản phẩm TT,</w:t>
            </w:r>
          </w:p>
          <w:p w:rsidR="00847D4F" w:rsidRDefault="00847D4F" w:rsidP="00847D4F">
            <w:pPr>
              <w:tabs>
                <w:tab w:val="center" w:pos="2040"/>
                <w:tab w:val="center" w:pos="6000"/>
              </w:tabs>
              <w:jc w:val="both"/>
              <w:rPr>
                <w:b/>
                <w:i/>
                <w:lang w:val="en-US"/>
              </w:rPr>
            </w:pPr>
          </w:p>
          <w:p w:rsidR="00847D4F" w:rsidRPr="00847D4F" w:rsidRDefault="00847D4F" w:rsidP="00847D4F">
            <w:pPr>
              <w:tabs>
                <w:tab w:val="center" w:pos="2040"/>
                <w:tab w:val="center" w:pos="6000"/>
              </w:tabs>
              <w:jc w:val="both"/>
              <w:rPr>
                <w:b/>
                <w:i/>
              </w:rPr>
            </w:pPr>
            <w:r w:rsidRPr="00847D4F">
              <w:rPr>
                <w:b/>
                <w:i/>
              </w:rPr>
              <w:t>Phương pháp giảng dạy:</w:t>
            </w:r>
          </w:p>
          <w:p w:rsidR="00847D4F" w:rsidRPr="00411486" w:rsidRDefault="00847D4F" w:rsidP="00847D4F">
            <w:pPr>
              <w:jc w:val="both"/>
              <w:rPr>
                <w:bCs/>
                <w:lang w:val="de-DE"/>
              </w:rPr>
            </w:pPr>
            <w:r w:rsidRPr="00163925">
              <w:rPr>
                <w:bCs/>
                <w:lang w:val="de-DE"/>
              </w:rPr>
              <w:t>+ Thuyết trình và diễn giảng, Thảo luận làm việc nhóm</w:t>
            </w:r>
            <w:r w:rsidRPr="00411486">
              <w:rPr>
                <w:lang w:val="en-US"/>
              </w:rPr>
              <w:t xml:space="preserve"> - Làm mẫu</w:t>
            </w:r>
          </w:p>
        </w:tc>
        <w:tc>
          <w:tcPr>
            <w:tcW w:w="738" w:type="pct"/>
            <w:shd w:val="clear" w:color="auto" w:fill="auto"/>
          </w:tcPr>
          <w:p w:rsidR="00847D4F" w:rsidRPr="00163925" w:rsidRDefault="00847D4F" w:rsidP="00315F13">
            <w:pPr>
              <w:tabs>
                <w:tab w:val="left" w:pos="4111"/>
              </w:tabs>
              <w:spacing w:after="120"/>
              <w:jc w:val="both"/>
              <w:rPr>
                <w:b/>
                <w:bCs/>
                <w:lang w:val="de-DE"/>
              </w:rPr>
            </w:pPr>
            <w:r w:rsidRPr="002A70BE">
              <w:rPr>
                <w:b/>
                <w:bCs/>
                <w:lang w:val="de-DE"/>
              </w:rPr>
              <w:t xml:space="preserve">G1.1, </w:t>
            </w:r>
            <w:r>
              <w:rPr>
                <w:b/>
                <w:bCs/>
                <w:lang w:val="de-DE"/>
              </w:rPr>
              <w:t>G.2.1,  G2.4, G.3.1, G.3.2, G.4.1,</w:t>
            </w:r>
          </w:p>
        </w:tc>
      </w:tr>
      <w:tr w:rsidR="00214BBB" w:rsidRPr="00411486" w:rsidTr="00F00E82">
        <w:trPr>
          <w:trHeight w:val="946"/>
        </w:trPr>
        <w:tc>
          <w:tcPr>
            <w:tcW w:w="494" w:type="pct"/>
            <w:vMerge/>
            <w:shd w:val="clear" w:color="auto" w:fill="auto"/>
            <w:vAlign w:val="center"/>
          </w:tcPr>
          <w:p w:rsidR="00214BBB" w:rsidRPr="00411486" w:rsidRDefault="00214BBB" w:rsidP="00D12FEF">
            <w:pPr>
              <w:numPr>
                <w:ilvl w:val="0"/>
                <w:numId w:val="9"/>
              </w:numPr>
              <w:spacing w:after="0"/>
              <w:ind w:left="0" w:firstLine="432"/>
              <w:rPr>
                <w:bCs/>
                <w:lang w:val="de-DE"/>
              </w:rPr>
            </w:pPr>
          </w:p>
        </w:tc>
        <w:tc>
          <w:tcPr>
            <w:tcW w:w="3768" w:type="pct"/>
            <w:shd w:val="clear" w:color="auto" w:fill="auto"/>
            <w:vAlign w:val="center"/>
          </w:tcPr>
          <w:p w:rsidR="00214BBB" w:rsidRDefault="00214BBB" w:rsidP="00F00E82">
            <w:pPr>
              <w:jc w:val="both"/>
              <w:rPr>
                <w:b/>
                <w:bCs/>
                <w:i/>
                <w:lang w:val="de-DE"/>
              </w:rPr>
            </w:pPr>
            <w:r w:rsidRPr="00411486">
              <w:rPr>
                <w:b/>
                <w:bCs/>
                <w:i/>
                <w:lang w:val="de-DE"/>
              </w:rPr>
              <w:t>B/ Các nội dung cần tự học ở nhà: (6)</w:t>
            </w:r>
          </w:p>
          <w:p w:rsidR="00214BBB" w:rsidRPr="00214BBB" w:rsidRDefault="00214BBB" w:rsidP="00F00E82">
            <w:pPr>
              <w:jc w:val="both"/>
              <w:rPr>
                <w:bCs/>
                <w:lang w:val="de-DE"/>
              </w:rPr>
            </w:pPr>
            <w:r>
              <w:rPr>
                <w:b/>
                <w:bCs/>
                <w:lang w:val="de-DE"/>
              </w:rPr>
              <w:t>Đọc thêm:</w:t>
            </w:r>
          </w:p>
          <w:p w:rsidR="00214BBB" w:rsidRPr="0016782A" w:rsidRDefault="00214BBB" w:rsidP="00D12FEF">
            <w:pPr>
              <w:pStyle w:val="ListParagraph"/>
              <w:numPr>
                <w:ilvl w:val="1"/>
                <w:numId w:val="42"/>
              </w:numPr>
              <w:shd w:val="clear" w:color="auto" w:fill="F5F5F5"/>
              <w:spacing w:after="78"/>
              <w:ind w:left="792" w:hanging="792"/>
              <w:textAlignment w:val="top"/>
              <w:rPr>
                <w:lang w:eastAsia="zh-TW"/>
              </w:rPr>
            </w:pPr>
            <w:r w:rsidRPr="0016782A">
              <w:rPr>
                <w:rFonts w:eastAsia="PMingLiU"/>
                <w:lang w:eastAsia="zh-TW"/>
              </w:rPr>
              <w:t>Các loại phụ liệu khác</w:t>
            </w:r>
          </w:p>
          <w:p w:rsidR="00214BBB" w:rsidRPr="0016782A" w:rsidRDefault="008528E3" w:rsidP="00D12FEF">
            <w:pPr>
              <w:pStyle w:val="ListParagraph"/>
              <w:numPr>
                <w:ilvl w:val="2"/>
                <w:numId w:val="42"/>
              </w:numPr>
              <w:shd w:val="clear" w:color="auto" w:fill="F5F5F5"/>
              <w:spacing w:after="78"/>
              <w:ind w:hanging="198"/>
              <w:textAlignment w:val="top"/>
              <w:rPr>
                <w:rFonts w:eastAsia="PMingLiU"/>
                <w:lang w:eastAsia="zh-TW"/>
              </w:rPr>
            </w:pPr>
            <w:hyperlink w:anchor="_Toc323781120" w:history="1">
              <w:r w:rsidR="00214BBB" w:rsidRPr="0016782A">
                <w:t>Nhãn (labels).</w:t>
              </w:r>
            </w:hyperlink>
            <w:r w:rsidR="00214BBB" w:rsidRPr="0016782A">
              <w:rPr>
                <w:rFonts w:eastAsia="PMingLiU"/>
                <w:lang w:eastAsia="zh-TW"/>
              </w:rPr>
              <w:t xml:space="preserve"> </w:t>
            </w:r>
          </w:p>
          <w:p w:rsidR="00214BBB" w:rsidRPr="0016782A" w:rsidRDefault="00214BBB" w:rsidP="00D12FEF">
            <w:pPr>
              <w:pStyle w:val="ListParagraph"/>
              <w:numPr>
                <w:ilvl w:val="2"/>
                <w:numId w:val="42"/>
              </w:numPr>
              <w:shd w:val="clear" w:color="auto" w:fill="F5F5F5"/>
              <w:spacing w:after="78"/>
              <w:ind w:hanging="198"/>
              <w:textAlignment w:val="top"/>
              <w:rPr>
                <w:rFonts w:eastAsia="PMingLiU"/>
                <w:lang w:eastAsia="zh-TW"/>
              </w:rPr>
            </w:pPr>
            <w:r w:rsidRPr="0016782A">
              <w:t>Dây thun (elastic)</w:t>
            </w:r>
            <w:r w:rsidRPr="0016782A">
              <w:rPr>
                <w:rFonts w:eastAsia="PMingLiU"/>
                <w:lang w:eastAsia="zh-TW"/>
              </w:rPr>
              <w:t xml:space="preserve"> </w:t>
            </w:r>
          </w:p>
          <w:p w:rsidR="00214BBB" w:rsidRPr="005D1FEB" w:rsidRDefault="00214BBB" w:rsidP="00D12FEF">
            <w:pPr>
              <w:pStyle w:val="ListParagraph"/>
              <w:numPr>
                <w:ilvl w:val="2"/>
                <w:numId w:val="42"/>
              </w:numPr>
              <w:shd w:val="clear" w:color="auto" w:fill="F5F5F5"/>
              <w:spacing w:after="78"/>
              <w:ind w:hanging="198"/>
              <w:textAlignment w:val="top"/>
              <w:rPr>
                <w:rFonts w:eastAsia="PMingLiU"/>
                <w:lang w:eastAsia="zh-TW"/>
              </w:rPr>
            </w:pPr>
            <w:r w:rsidRPr="0016782A">
              <w:t xml:space="preserve"> Dây rút.</w:t>
            </w:r>
            <w:r w:rsidRPr="0016782A">
              <w:rPr>
                <w:rFonts w:eastAsia="PMingLiU"/>
                <w:lang w:eastAsia="zh-TW"/>
              </w:rPr>
              <w:t xml:space="preserve"> </w:t>
            </w:r>
          </w:p>
          <w:p w:rsidR="00214BBB" w:rsidRPr="00411486" w:rsidRDefault="00214BBB" w:rsidP="00214BBB">
            <w:pPr>
              <w:pStyle w:val="NormalWeb"/>
              <w:spacing w:before="0" w:beforeAutospacing="0" w:after="0" w:afterAutospacing="0" w:line="276" w:lineRule="auto"/>
              <w:ind w:left="426"/>
              <w:rPr>
                <w:bCs/>
                <w:sz w:val="26"/>
                <w:szCs w:val="26"/>
                <w:lang w:val="de-DE"/>
              </w:rPr>
            </w:pPr>
            <w:r>
              <w:rPr>
                <w:b/>
              </w:rPr>
              <w:t>Bài tập 2:</w:t>
            </w:r>
            <w:r w:rsidRPr="0048405F">
              <w:rPr>
                <w:bCs/>
                <w:lang w:val="de-DE"/>
              </w:rPr>
              <w:t xml:space="preserve"> </w:t>
            </w:r>
            <w:r>
              <w:rPr>
                <w:bCs/>
                <w:lang w:val="de-DE"/>
              </w:rPr>
              <w:t>(tt)</w:t>
            </w:r>
          </w:p>
        </w:tc>
        <w:tc>
          <w:tcPr>
            <w:tcW w:w="738" w:type="pct"/>
            <w:shd w:val="clear" w:color="auto" w:fill="auto"/>
          </w:tcPr>
          <w:p w:rsidR="00214BBB" w:rsidRPr="008A1993" w:rsidRDefault="00214BBB" w:rsidP="00315F13">
            <w:pPr>
              <w:tabs>
                <w:tab w:val="left" w:pos="4111"/>
              </w:tabs>
              <w:spacing w:after="120" w:line="360" w:lineRule="auto"/>
              <w:jc w:val="center"/>
              <w:rPr>
                <w:b/>
                <w:bCs/>
                <w:color w:val="000000"/>
                <w:lang w:val="de-DE"/>
              </w:rPr>
            </w:pPr>
            <w:r w:rsidRPr="002A70BE">
              <w:rPr>
                <w:b/>
                <w:bCs/>
                <w:lang w:val="de-DE"/>
              </w:rPr>
              <w:t xml:space="preserve">G1.1, </w:t>
            </w:r>
            <w:r>
              <w:rPr>
                <w:b/>
                <w:bCs/>
                <w:lang w:val="de-DE"/>
              </w:rPr>
              <w:t>G2.4, G.3.1, G.3.2,  G.4.1</w:t>
            </w:r>
          </w:p>
        </w:tc>
      </w:tr>
      <w:tr w:rsidR="009616D5" w:rsidRPr="00411486" w:rsidTr="00F00E82">
        <w:trPr>
          <w:trHeight w:val="555"/>
        </w:trPr>
        <w:tc>
          <w:tcPr>
            <w:tcW w:w="494" w:type="pct"/>
            <w:vMerge w:val="restart"/>
            <w:shd w:val="clear" w:color="auto" w:fill="auto"/>
            <w:vAlign w:val="center"/>
          </w:tcPr>
          <w:p w:rsidR="009616D5" w:rsidRPr="00411486" w:rsidRDefault="009616D5" w:rsidP="00F00E82">
            <w:pPr>
              <w:rPr>
                <w:bCs/>
                <w:lang w:val="de-DE"/>
              </w:rPr>
            </w:pPr>
            <w:r w:rsidRPr="00411486">
              <w:rPr>
                <w:bCs/>
                <w:lang w:val="de-DE"/>
              </w:rPr>
              <w:t>14</w:t>
            </w:r>
          </w:p>
        </w:tc>
        <w:tc>
          <w:tcPr>
            <w:tcW w:w="3768" w:type="pct"/>
            <w:shd w:val="clear" w:color="auto" w:fill="auto"/>
            <w:vAlign w:val="center"/>
          </w:tcPr>
          <w:p w:rsidR="009616D5" w:rsidRPr="00214BBB" w:rsidRDefault="00214BBB" w:rsidP="00214BBB">
            <w:pPr>
              <w:rPr>
                <w:b/>
                <w:bCs/>
                <w:lang w:val="de-DE"/>
              </w:rPr>
            </w:pPr>
            <w:r w:rsidRPr="00214BBB">
              <w:rPr>
                <w:b/>
                <w:i/>
              </w:rPr>
              <w:t xml:space="preserve">CHƯƠNG </w:t>
            </w:r>
            <w:r w:rsidRPr="00214BBB">
              <w:rPr>
                <w:b/>
                <w:i/>
                <w:lang w:val="en-US"/>
              </w:rPr>
              <w:t>6</w:t>
            </w:r>
            <w:r w:rsidRPr="00214BBB">
              <w:rPr>
                <w:b/>
                <w:i/>
              </w:rPr>
              <w:t xml:space="preserve">: </w:t>
            </w:r>
            <w:r>
              <w:rPr>
                <w:b/>
                <w:i/>
                <w:lang w:val="en-US"/>
              </w:rPr>
              <w:t xml:space="preserve">  </w:t>
            </w:r>
            <w:r w:rsidRPr="00214BBB">
              <w:rPr>
                <w:b/>
                <w:i/>
                <w:lang w:val="en-US"/>
              </w:rPr>
              <w:t>LÀM VIỆC VỚI VẬT LIỆU THỜI TRANG</w:t>
            </w:r>
            <w:r w:rsidRPr="00214BBB">
              <w:rPr>
                <w:b/>
                <w:bCs/>
                <w:i/>
                <w:lang w:val="de-DE"/>
              </w:rPr>
              <w:t xml:space="preserve"> (</w:t>
            </w:r>
            <w:r>
              <w:rPr>
                <w:b/>
                <w:bCs/>
                <w:i/>
                <w:lang w:val="de-DE"/>
              </w:rPr>
              <w:t>6</w:t>
            </w:r>
            <w:r w:rsidRPr="00214BBB">
              <w:rPr>
                <w:b/>
                <w:bCs/>
                <w:i/>
                <w:lang w:val="de-DE"/>
              </w:rPr>
              <w:t>/0/</w:t>
            </w:r>
            <w:r>
              <w:rPr>
                <w:b/>
                <w:bCs/>
                <w:i/>
                <w:lang w:val="de-DE"/>
              </w:rPr>
              <w:t>12</w:t>
            </w:r>
            <w:r w:rsidRPr="00214BBB">
              <w:rPr>
                <w:b/>
                <w:bCs/>
                <w:i/>
                <w:lang w:val="de-DE"/>
              </w:rPr>
              <w:t>)</w:t>
            </w:r>
          </w:p>
        </w:tc>
        <w:tc>
          <w:tcPr>
            <w:tcW w:w="738" w:type="pct"/>
            <w:shd w:val="clear" w:color="auto" w:fill="auto"/>
          </w:tcPr>
          <w:p w:rsidR="009616D5" w:rsidRPr="00411486" w:rsidRDefault="009616D5" w:rsidP="00F00E82">
            <w:pPr>
              <w:tabs>
                <w:tab w:val="left" w:pos="284"/>
                <w:tab w:val="left" w:pos="5954"/>
              </w:tabs>
              <w:jc w:val="center"/>
              <w:rPr>
                <w:bCs/>
              </w:rPr>
            </w:pPr>
          </w:p>
        </w:tc>
      </w:tr>
      <w:tr w:rsidR="00214BBB" w:rsidRPr="00411486" w:rsidTr="00F00E82">
        <w:trPr>
          <w:trHeight w:val="946"/>
        </w:trPr>
        <w:tc>
          <w:tcPr>
            <w:tcW w:w="494" w:type="pct"/>
            <w:vMerge/>
            <w:shd w:val="clear" w:color="auto" w:fill="auto"/>
            <w:vAlign w:val="center"/>
          </w:tcPr>
          <w:p w:rsidR="00214BBB" w:rsidRPr="00411486" w:rsidRDefault="00214BBB" w:rsidP="00D12FEF">
            <w:pPr>
              <w:numPr>
                <w:ilvl w:val="0"/>
                <w:numId w:val="9"/>
              </w:numPr>
              <w:spacing w:after="0"/>
              <w:ind w:left="0" w:firstLine="432"/>
              <w:rPr>
                <w:bCs/>
                <w:lang w:val="de-DE"/>
              </w:rPr>
            </w:pPr>
          </w:p>
        </w:tc>
        <w:tc>
          <w:tcPr>
            <w:tcW w:w="3768" w:type="pct"/>
            <w:shd w:val="clear" w:color="auto" w:fill="auto"/>
            <w:vAlign w:val="center"/>
          </w:tcPr>
          <w:p w:rsidR="00214BBB" w:rsidRPr="00411486" w:rsidRDefault="00214BBB" w:rsidP="00F00E82">
            <w:pPr>
              <w:pStyle w:val="NormalWeb"/>
              <w:spacing w:before="0" w:beforeAutospacing="0" w:after="0" w:afterAutospacing="0" w:line="276" w:lineRule="auto"/>
              <w:rPr>
                <w:bCs/>
                <w:i/>
                <w:sz w:val="26"/>
                <w:szCs w:val="26"/>
                <w:lang w:val="de-DE"/>
              </w:rPr>
            </w:pPr>
            <w:r w:rsidRPr="00411486">
              <w:rPr>
                <w:b/>
                <w:bCs/>
                <w:i/>
                <w:sz w:val="26"/>
                <w:szCs w:val="26"/>
                <w:lang w:val="de-DE"/>
              </w:rPr>
              <w:t>A/ Các nội dung và PPGD chính trên lớp: (3)</w:t>
            </w:r>
          </w:p>
          <w:p w:rsidR="00214BBB" w:rsidRPr="00214BBB" w:rsidRDefault="00214BBB" w:rsidP="00D12FEF">
            <w:pPr>
              <w:numPr>
                <w:ilvl w:val="0"/>
                <w:numId w:val="43"/>
              </w:numPr>
              <w:spacing w:after="120"/>
              <w:ind w:left="612" w:hanging="612"/>
              <w:rPr>
                <w:bCs/>
                <w:lang w:val="de-DE"/>
              </w:rPr>
            </w:pPr>
            <w:r w:rsidRPr="00214BBB">
              <w:rPr>
                <w:bCs/>
                <w:lang w:val="de-DE"/>
              </w:rPr>
              <w:t>Xu hướng VLTT</w:t>
            </w:r>
          </w:p>
          <w:p w:rsidR="00214BBB" w:rsidRPr="00214BBB" w:rsidRDefault="00214BBB" w:rsidP="00D12FEF">
            <w:pPr>
              <w:numPr>
                <w:ilvl w:val="1"/>
                <w:numId w:val="43"/>
              </w:numPr>
              <w:spacing w:after="120"/>
              <w:rPr>
                <w:bCs/>
                <w:lang w:val="de-DE"/>
              </w:rPr>
            </w:pPr>
            <w:r w:rsidRPr="00214BBB">
              <w:rPr>
                <w:bCs/>
                <w:lang w:val="de-DE"/>
              </w:rPr>
              <w:t>Tìm hiểu thị trường VLTT</w:t>
            </w:r>
          </w:p>
          <w:p w:rsidR="00214BBB" w:rsidRPr="00214BBB" w:rsidRDefault="00214BBB" w:rsidP="00D12FEF">
            <w:pPr>
              <w:numPr>
                <w:ilvl w:val="1"/>
                <w:numId w:val="43"/>
              </w:numPr>
              <w:spacing w:after="120"/>
              <w:rPr>
                <w:bCs/>
                <w:lang w:val="de-DE"/>
              </w:rPr>
            </w:pPr>
            <w:r w:rsidRPr="00214BBB">
              <w:rPr>
                <w:bCs/>
                <w:lang w:val="de-DE"/>
              </w:rPr>
              <w:t>Tìm hiểu xu hướng VLTT</w:t>
            </w:r>
          </w:p>
          <w:p w:rsidR="00214BBB" w:rsidRPr="00214BBB" w:rsidRDefault="00214BBB" w:rsidP="00D12FEF">
            <w:pPr>
              <w:numPr>
                <w:ilvl w:val="0"/>
                <w:numId w:val="43"/>
              </w:numPr>
              <w:spacing w:after="120"/>
              <w:rPr>
                <w:bCs/>
                <w:lang w:val="de-DE"/>
              </w:rPr>
            </w:pPr>
            <w:r w:rsidRPr="00214BBB">
              <w:rPr>
                <w:bCs/>
                <w:lang w:val="de-DE"/>
              </w:rPr>
              <w:lastRenderedPageBreak/>
              <w:t xml:space="preserve"> Làm việc với VLTT</w:t>
            </w:r>
          </w:p>
          <w:p w:rsidR="00214BBB" w:rsidRPr="00442A94" w:rsidRDefault="00214BBB" w:rsidP="00214BBB">
            <w:pPr>
              <w:tabs>
                <w:tab w:val="left" w:pos="4111"/>
              </w:tabs>
              <w:spacing w:after="0" w:line="360" w:lineRule="auto"/>
              <w:rPr>
                <w:bCs/>
                <w:lang w:val="de-DE"/>
              </w:rPr>
            </w:pPr>
            <w:r>
              <w:rPr>
                <w:b/>
                <w:bCs/>
                <w:lang w:val="de-DE"/>
              </w:rPr>
              <w:t xml:space="preserve">Bài tập nhỏ: </w:t>
            </w:r>
            <w:r w:rsidRPr="00E624C5">
              <w:rPr>
                <w:bCs/>
                <w:lang w:val="de-DE"/>
              </w:rPr>
              <w:t>Tìm hiểu xu hướng VLTT năm 2014-2015</w:t>
            </w:r>
          </w:p>
          <w:p w:rsidR="00214BBB" w:rsidRPr="00163925" w:rsidRDefault="00214BBB" w:rsidP="00214BBB">
            <w:pPr>
              <w:tabs>
                <w:tab w:val="left" w:pos="4111"/>
              </w:tabs>
              <w:spacing w:after="120"/>
              <w:rPr>
                <w:bCs/>
                <w:i/>
                <w:lang w:val="de-DE"/>
              </w:rPr>
            </w:pPr>
            <w:r w:rsidRPr="00163925">
              <w:rPr>
                <w:b/>
                <w:bCs/>
                <w:lang w:val="de-DE"/>
              </w:rPr>
              <w:t>Tóm tắt các PPGD</w:t>
            </w:r>
            <w:r w:rsidRPr="00163925">
              <w:rPr>
                <w:bCs/>
                <w:i/>
                <w:lang w:val="de-DE"/>
              </w:rPr>
              <w:t>:</w:t>
            </w:r>
          </w:p>
          <w:p w:rsidR="00214BBB" w:rsidRPr="00163925" w:rsidRDefault="00214BBB" w:rsidP="00214BBB">
            <w:pPr>
              <w:tabs>
                <w:tab w:val="left" w:pos="4111"/>
              </w:tabs>
              <w:spacing w:after="120"/>
              <w:rPr>
                <w:bCs/>
                <w:lang w:val="de-DE"/>
              </w:rPr>
            </w:pPr>
            <w:r w:rsidRPr="00163925">
              <w:rPr>
                <w:bCs/>
                <w:lang w:val="de-DE"/>
              </w:rPr>
              <w:t>+ Thuyết trình và diễn giảng</w:t>
            </w:r>
          </w:p>
          <w:p w:rsidR="00214BBB" w:rsidRDefault="00214BBB" w:rsidP="00214BBB">
            <w:pPr>
              <w:tabs>
                <w:tab w:val="center" w:pos="2040"/>
                <w:tab w:val="center" w:pos="6000"/>
              </w:tabs>
              <w:jc w:val="both"/>
              <w:rPr>
                <w:bCs/>
                <w:lang w:val="de-DE"/>
              </w:rPr>
            </w:pPr>
            <w:r w:rsidRPr="00163925">
              <w:rPr>
                <w:bCs/>
                <w:lang w:val="de-DE"/>
              </w:rPr>
              <w:t>+ Thảo luận làm việc nhóm</w:t>
            </w:r>
          </w:p>
          <w:p w:rsidR="00214BBB" w:rsidRDefault="00214BBB" w:rsidP="00214BBB">
            <w:pPr>
              <w:tabs>
                <w:tab w:val="center" w:pos="2040"/>
                <w:tab w:val="center" w:pos="6000"/>
              </w:tabs>
              <w:jc w:val="both"/>
              <w:rPr>
                <w:bCs/>
                <w:lang w:val="de-DE"/>
              </w:rPr>
            </w:pPr>
          </w:p>
          <w:p w:rsidR="00214BBB" w:rsidRPr="00214BBB" w:rsidRDefault="00214BBB" w:rsidP="00214BBB">
            <w:pPr>
              <w:tabs>
                <w:tab w:val="center" w:pos="2040"/>
                <w:tab w:val="center" w:pos="6000"/>
              </w:tabs>
              <w:jc w:val="both"/>
              <w:rPr>
                <w:b/>
                <w:i/>
              </w:rPr>
            </w:pPr>
            <w:r w:rsidRPr="00214BBB">
              <w:rPr>
                <w:b/>
                <w:i/>
              </w:rPr>
              <w:t>Phương pháp giảng dạy:</w:t>
            </w:r>
          </w:p>
          <w:p w:rsidR="00214BBB" w:rsidRPr="00411486" w:rsidRDefault="00214BBB" w:rsidP="00F00E82">
            <w:pPr>
              <w:tabs>
                <w:tab w:val="center" w:pos="2040"/>
                <w:tab w:val="center" w:pos="6000"/>
              </w:tabs>
              <w:jc w:val="both"/>
              <w:rPr>
                <w:lang w:val="en-US"/>
              </w:rPr>
            </w:pPr>
            <w:r w:rsidRPr="00411486">
              <w:t xml:space="preserve">- Thuyết trình – </w:t>
            </w:r>
            <w:r w:rsidRPr="00411486">
              <w:rPr>
                <w:lang w:val="en-US"/>
              </w:rPr>
              <w:t>diễn giảng</w:t>
            </w:r>
          </w:p>
          <w:p w:rsidR="00214BBB" w:rsidRPr="00411486" w:rsidRDefault="00214BBB" w:rsidP="00F00E82">
            <w:pPr>
              <w:jc w:val="both"/>
              <w:rPr>
                <w:bCs/>
                <w:lang w:val="de-DE"/>
              </w:rPr>
            </w:pPr>
            <w:r w:rsidRPr="00411486">
              <w:rPr>
                <w:lang w:val="en-US"/>
              </w:rPr>
              <w:t>- Làm mẫu</w:t>
            </w:r>
          </w:p>
        </w:tc>
        <w:tc>
          <w:tcPr>
            <w:tcW w:w="738" w:type="pct"/>
            <w:shd w:val="clear" w:color="auto" w:fill="auto"/>
          </w:tcPr>
          <w:p w:rsidR="00214BBB" w:rsidRPr="00163925" w:rsidRDefault="00214BBB" w:rsidP="00315F13">
            <w:pPr>
              <w:tabs>
                <w:tab w:val="left" w:pos="4111"/>
              </w:tabs>
              <w:spacing w:after="120"/>
              <w:jc w:val="both"/>
              <w:rPr>
                <w:b/>
                <w:bCs/>
                <w:lang w:val="de-DE"/>
              </w:rPr>
            </w:pPr>
            <w:r w:rsidRPr="002A70BE">
              <w:rPr>
                <w:b/>
                <w:bCs/>
                <w:lang w:val="de-DE"/>
              </w:rPr>
              <w:lastRenderedPageBreak/>
              <w:t xml:space="preserve">G1.1, </w:t>
            </w:r>
            <w:r>
              <w:rPr>
                <w:b/>
                <w:bCs/>
                <w:lang w:val="de-DE"/>
              </w:rPr>
              <w:t xml:space="preserve">G.2.2,  G2.4, G.3.1, G.3.2, </w:t>
            </w:r>
            <w:r>
              <w:rPr>
                <w:b/>
                <w:bCs/>
                <w:lang w:val="de-DE"/>
              </w:rPr>
              <w:lastRenderedPageBreak/>
              <w:t>G.3.3, G.4.1,  G.4.2</w:t>
            </w:r>
          </w:p>
        </w:tc>
      </w:tr>
      <w:tr w:rsidR="009616D5" w:rsidRPr="00411486" w:rsidTr="00F00E82">
        <w:trPr>
          <w:trHeight w:val="946"/>
        </w:trPr>
        <w:tc>
          <w:tcPr>
            <w:tcW w:w="494" w:type="pct"/>
            <w:vMerge/>
            <w:shd w:val="clear" w:color="auto" w:fill="auto"/>
            <w:vAlign w:val="center"/>
          </w:tcPr>
          <w:p w:rsidR="009616D5" w:rsidRPr="00411486" w:rsidRDefault="009616D5" w:rsidP="00D12FEF">
            <w:pPr>
              <w:numPr>
                <w:ilvl w:val="0"/>
                <w:numId w:val="9"/>
              </w:numPr>
              <w:spacing w:after="0"/>
              <w:ind w:left="0" w:firstLine="432"/>
              <w:rPr>
                <w:bCs/>
                <w:lang w:val="de-DE"/>
              </w:rPr>
            </w:pPr>
          </w:p>
        </w:tc>
        <w:tc>
          <w:tcPr>
            <w:tcW w:w="3768" w:type="pct"/>
            <w:shd w:val="clear" w:color="auto" w:fill="auto"/>
            <w:vAlign w:val="center"/>
          </w:tcPr>
          <w:p w:rsidR="009616D5" w:rsidRPr="00411486" w:rsidRDefault="009616D5" w:rsidP="00F00E82">
            <w:pPr>
              <w:jc w:val="both"/>
              <w:rPr>
                <w:bCs/>
                <w:i/>
                <w:lang w:val="de-DE"/>
              </w:rPr>
            </w:pPr>
            <w:r w:rsidRPr="00411486">
              <w:rPr>
                <w:b/>
                <w:bCs/>
                <w:i/>
                <w:lang w:val="de-DE"/>
              </w:rPr>
              <w:t>B/ Các nội dung cần tự học ở nhà: (6)</w:t>
            </w:r>
          </w:p>
          <w:p w:rsidR="00214BBB" w:rsidRDefault="00214BBB" w:rsidP="00214BBB">
            <w:pPr>
              <w:spacing w:before="120" w:after="120"/>
              <w:jc w:val="both"/>
              <w:rPr>
                <w:b/>
                <w:bCs/>
                <w:lang w:val="de-DE"/>
              </w:rPr>
            </w:pPr>
            <w:r>
              <w:rPr>
                <w:b/>
                <w:bCs/>
                <w:lang w:val="de-DE"/>
              </w:rPr>
              <w:t xml:space="preserve">Bài tập 5: </w:t>
            </w:r>
          </w:p>
          <w:p w:rsidR="00214BBB" w:rsidRDefault="00214BBB" w:rsidP="00D12FEF">
            <w:pPr>
              <w:numPr>
                <w:ilvl w:val="0"/>
                <w:numId w:val="12"/>
              </w:numPr>
              <w:spacing w:before="120" w:after="120"/>
              <w:jc w:val="both"/>
              <w:rPr>
                <w:bCs/>
                <w:lang w:val="de-DE"/>
              </w:rPr>
            </w:pPr>
            <w:r w:rsidRPr="0048405F">
              <w:rPr>
                <w:bCs/>
                <w:lang w:val="de-DE"/>
              </w:rPr>
              <w:t>Sưu tầm thông tin một số loại VLTT mới.</w:t>
            </w:r>
          </w:p>
          <w:p w:rsidR="009616D5" w:rsidRPr="00411486" w:rsidRDefault="00214BBB" w:rsidP="00D12FEF">
            <w:pPr>
              <w:pStyle w:val="NormalWeb"/>
              <w:numPr>
                <w:ilvl w:val="0"/>
                <w:numId w:val="12"/>
              </w:numPr>
              <w:spacing w:before="0" w:beforeAutospacing="0" w:after="0" w:afterAutospacing="0" w:line="276" w:lineRule="auto"/>
              <w:rPr>
                <w:bCs/>
                <w:sz w:val="26"/>
                <w:szCs w:val="26"/>
                <w:lang w:val="de-DE"/>
              </w:rPr>
            </w:pPr>
            <w:r w:rsidRPr="005D1FEB">
              <w:rPr>
                <w:bCs/>
                <w:lang w:val="de-DE"/>
              </w:rPr>
              <w:t>Tìm hiểu một số ứng dụng sáng tạo của VLTT</w:t>
            </w:r>
          </w:p>
        </w:tc>
        <w:tc>
          <w:tcPr>
            <w:tcW w:w="738" w:type="pct"/>
            <w:shd w:val="clear" w:color="auto" w:fill="auto"/>
          </w:tcPr>
          <w:p w:rsidR="009616D5" w:rsidRPr="00411486" w:rsidRDefault="00214BBB" w:rsidP="00F00E82">
            <w:pPr>
              <w:pStyle w:val="NormalWeb"/>
              <w:spacing w:before="0" w:beforeAutospacing="0" w:after="0" w:afterAutospacing="0" w:line="276" w:lineRule="auto"/>
              <w:jc w:val="center"/>
              <w:rPr>
                <w:bCs/>
                <w:sz w:val="26"/>
                <w:szCs w:val="26"/>
              </w:rPr>
            </w:pPr>
            <w:r w:rsidRPr="002A70BE">
              <w:rPr>
                <w:b/>
                <w:bCs/>
                <w:lang w:val="de-DE"/>
              </w:rPr>
              <w:t xml:space="preserve">G1.1, </w:t>
            </w:r>
            <w:r>
              <w:rPr>
                <w:b/>
                <w:bCs/>
                <w:lang w:val="de-DE"/>
              </w:rPr>
              <w:t>G.1.2, G2.4, G.3.1, G.3.2,  G.4.1, G.4.2</w:t>
            </w:r>
          </w:p>
        </w:tc>
      </w:tr>
      <w:tr w:rsidR="00214BBB" w:rsidRPr="00411486" w:rsidTr="00F00E82">
        <w:trPr>
          <w:trHeight w:val="555"/>
        </w:trPr>
        <w:tc>
          <w:tcPr>
            <w:tcW w:w="494" w:type="pct"/>
            <w:vMerge w:val="restart"/>
            <w:shd w:val="clear" w:color="auto" w:fill="auto"/>
            <w:vAlign w:val="center"/>
          </w:tcPr>
          <w:p w:rsidR="00214BBB" w:rsidRPr="00411486" w:rsidRDefault="00214BBB" w:rsidP="00F00E82">
            <w:pPr>
              <w:rPr>
                <w:bCs/>
                <w:lang w:val="de-DE"/>
              </w:rPr>
            </w:pPr>
            <w:r w:rsidRPr="00411486">
              <w:rPr>
                <w:bCs/>
                <w:lang w:val="de-DE"/>
              </w:rPr>
              <w:t>15</w:t>
            </w:r>
          </w:p>
        </w:tc>
        <w:tc>
          <w:tcPr>
            <w:tcW w:w="3768" w:type="pct"/>
            <w:shd w:val="clear" w:color="auto" w:fill="auto"/>
            <w:vAlign w:val="center"/>
          </w:tcPr>
          <w:p w:rsidR="00214BBB" w:rsidRPr="00214BBB" w:rsidRDefault="00214BBB" w:rsidP="00315F13">
            <w:pPr>
              <w:rPr>
                <w:b/>
                <w:bCs/>
                <w:lang w:val="de-DE"/>
              </w:rPr>
            </w:pPr>
            <w:r w:rsidRPr="00214BBB">
              <w:rPr>
                <w:b/>
                <w:i/>
              </w:rPr>
              <w:t xml:space="preserve">CHƯƠNG </w:t>
            </w:r>
            <w:r w:rsidRPr="00214BBB">
              <w:rPr>
                <w:b/>
                <w:i/>
                <w:lang w:val="en-US"/>
              </w:rPr>
              <w:t>6</w:t>
            </w:r>
            <w:r w:rsidRPr="00214BBB">
              <w:rPr>
                <w:b/>
                <w:i/>
              </w:rPr>
              <w:t xml:space="preserve">: </w:t>
            </w:r>
            <w:r>
              <w:rPr>
                <w:b/>
                <w:i/>
                <w:lang w:val="en-US"/>
              </w:rPr>
              <w:t xml:space="preserve">  </w:t>
            </w:r>
            <w:r w:rsidRPr="00214BBB">
              <w:rPr>
                <w:b/>
                <w:i/>
                <w:lang w:val="en-US"/>
              </w:rPr>
              <w:t>LÀM VIỆC VỚI VẬT LIỆU THỜI TRANG</w:t>
            </w:r>
            <w:r w:rsidRPr="00214BBB">
              <w:rPr>
                <w:b/>
                <w:bCs/>
                <w:i/>
                <w:lang w:val="de-DE"/>
              </w:rPr>
              <w:t xml:space="preserve"> </w:t>
            </w:r>
            <w:r>
              <w:rPr>
                <w:b/>
                <w:bCs/>
                <w:i/>
                <w:lang w:val="de-DE"/>
              </w:rPr>
              <w:t xml:space="preserve">(tt) </w:t>
            </w:r>
            <w:r w:rsidRPr="00214BBB">
              <w:rPr>
                <w:b/>
                <w:bCs/>
                <w:i/>
                <w:lang w:val="de-DE"/>
              </w:rPr>
              <w:t>(</w:t>
            </w:r>
            <w:r>
              <w:rPr>
                <w:b/>
                <w:bCs/>
                <w:i/>
                <w:lang w:val="de-DE"/>
              </w:rPr>
              <w:t>6</w:t>
            </w:r>
            <w:r w:rsidRPr="00214BBB">
              <w:rPr>
                <w:b/>
                <w:bCs/>
                <w:i/>
                <w:lang w:val="de-DE"/>
              </w:rPr>
              <w:t>/0/</w:t>
            </w:r>
            <w:r>
              <w:rPr>
                <w:b/>
                <w:bCs/>
                <w:i/>
                <w:lang w:val="de-DE"/>
              </w:rPr>
              <w:t>12</w:t>
            </w:r>
            <w:r w:rsidRPr="00214BBB">
              <w:rPr>
                <w:b/>
                <w:bCs/>
                <w:i/>
                <w:lang w:val="de-DE"/>
              </w:rPr>
              <w:t>)</w:t>
            </w:r>
          </w:p>
        </w:tc>
        <w:tc>
          <w:tcPr>
            <w:tcW w:w="738" w:type="pct"/>
            <w:shd w:val="clear" w:color="auto" w:fill="auto"/>
          </w:tcPr>
          <w:p w:rsidR="00214BBB" w:rsidRPr="00411486" w:rsidRDefault="00214BBB" w:rsidP="00F00E82">
            <w:pPr>
              <w:tabs>
                <w:tab w:val="left" w:pos="284"/>
                <w:tab w:val="left" w:pos="5954"/>
              </w:tabs>
              <w:jc w:val="center"/>
              <w:rPr>
                <w:bCs/>
              </w:rPr>
            </w:pPr>
          </w:p>
        </w:tc>
      </w:tr>
      <w:tr w:rsidR="00214BBB" w:rsidRPr="00411486" w:rsidTr="00F00E82">
        <w:trPr>
          <w:trHeight w:val="946"/>
        </w:trPr>
        <w:tc>
          <w:tcPr>
            <w:tcW w:w="494" w:type="pct"/>
            <w:vMerge/>
            <w:shd w:val="clear" w:color="auto" w:fill="auto"/>
            <w:vAlign w:val="center"/>
          </w:tcPr>
          <w:p w:rsidR="00214BBB" w:rsidRPr="00411486" w:rsidRDefault="00214BBB" w:rsidP="00D12FEF">
            <w:pPr>
              <w:numPr>
                <w:ilvl w:val="0"/>
                <w:numId w:val="9"/>
              </w:numPr>
              <w:spacing w:after="0"/>
              <w:ind w:left="0" w:firstLine="432"/>
              <w:rPr>
                <w:bCs/>
                <w:lang w:val="de-DE"/>
              </w:rPr>
            </w:pPr>
          </w:p>
        </w:tc>
        <w:tc>
          <w:tcPr>
            <w:tcW w:w="3768" w:type="pct"/>
            <w:shd w:val="clear" w:color="auto" w:fill="auto"/>
            <w:vAlign w:val="center"/>
          </w:tcPr>
          <w:p w:rsidR="00214BBB" w:rsidRPr="00411486" w:rsidRDefault="00214BBB" w:rsidP="00F00E82">
            <w:pPr>
              <w:pStyle w:val="NormalWeb"/>
              <w:spacing w:before="0" w:beforeAutospacing="0" w:after="0" w:afterAutospacing="0" w:line="276" w:lineRule="auto"/>
              <w:rPr>
                <w:bCs/>
                <w:i/>
                <w:sz w:val="26"/>
                <w:szCs w:val="26"/>
                <w:lang w:val="de-DE"/>
              </w:rPr>
            </w:pPr>
            <w:r w:rsidRPr="00411486">
              <w:rPr>
                <w:b/>
                <w:bCs/>
                <w:i/>
                <w:sz w:val="26"/>
                <w:szCs w:val="26"/>
                <w:lang w:val="de-DE"/>
              </w:rPr>
              <w:t>A/ Các nội dung và PPGD chính trên lớp: (3)</w:t>
            </w:r>
          </w:p>
          <w:p w:rsidR="00214BBB" w:rsidRPr="00657265" w:rsidRDefault="00214BBB" w:rsidP="00D12FEF">
            <w:pPr>
              <w:numPr>
                <w:ilvl w:val="0"/>
                <w:numId w:val="43"/>
              </w:numPr>
              <w:spacing w:after="120"/>
              <w:ind w:left="612" w:hanging="612"/>
              <w:rPr>
                <w:bCs/>
                <w:lang w:val="de-DE"/>
              </w:rPr>
            </w:pPr>
            <w:r w:rsidRPr="00657265">
              <w:rPr>
                <w:bCs/>
                <w:lang w:val="de-DE"/>
              </w:rPr>
              <w:t>Lựa chọn VLTT</w:t>
            </w:r>
          </w:p>
          <w:p w:rsidR="00214BBB" w:rsidRDefault="00214BBB" w:rsidP="00D12FEF">
            <w:pPr>
              <w:numPr>
                <w:ilvl w:val="0"/>
                <w:numId w:val="43"/>
              </w:numPr>
              <w:spacing w:after="120"/>
              <w:ind w:left="612" w:hanging="612"/>
              <w:rPr>
                <w:bCs/>
                <w:lang w:val="de-DE"/>
              </w:rPr>
            </w:pPr>
            <w:r w:rsidRPr="00657265">
              <w:rPr>
                <w:bCs/>
                <w:lang w:val="de-DE"/>
              </w:rPr>
              <w:t>Bảo quản VLTT</w:t>
            </w:r>
          </w:p>
          <w:p w:rsidR="00214BBB" w:rsidRPr="00657265" w:rsidRDefault="00214BBB" w:rsidP="00214BBB">
            <w:pPr>
              <w:spacing w:after="120"/>
              <w:rPr>
                <w:bCs/>
                <w:lang w:val="de-DE"/>
              </w:rPr>
            </w:pPr>
            <w:r>
              <w:rPr>
                <w:bCs/>
                <w:lang w:val="de-DE"/>
              </w:rPr>
              <w:t>Bài tập nhỏ: thảo luận các đặc trưng 1 số thể loại trang phục</w:t>
            </w:r>
          </w:p>
          <w:p w:rsidR="00214BBB" w:rsidRDefault="00214BBB" w:rsidP="00214BBB">
            <w:pPr>
              <w:tabs>
                <w:tab w:val="left" w:pos="4111"/>
              </w:tabs>
              <w:spacing w:after="120" w:line="360" w:lineRule="auto"/>
              <w:jc w:val="both"/>
              <w:rPr>
                <w:bCs/>
                <w:lang w:val="de-DE"/>
              </w:rPr>
            </w:pPr>
            <w:r>
              <w:rPr>
                <w:lang w:val="en-US"/>
              </w:rPr>
              <w:t xml:space="preserve">- </w:t>
            </w:r>
            <w:r w:rsidRPr="00945A63">
              <w:t>Ô</w:t>
            </w:r>
            <w:r>
              <w:rPr>
                <w:lang w:val="en-US"/>
              </w:rPr>
              <w:t>n tập</w:t>
            </w:r>
            <w:r w:rsidRPr="00163925">
              <w:rPr>
                <w:bCs/>
                <w:lang w:val="de-DE"/>
              </w:rPr>
              <w:t xml:space="preserve"> </w:t>
            </w:r>
          </w:p>
          <w:p w:rsidR="00214BBB" w:rsidRDefault="00214BBB" w:rsidP="00F00E82">
            <w:pPr>
              <w:tabs>
                <w:tab w:val="center" w:pos="2040"/>
                <w:tab w:val="center" w:pos="6000"/>
              </w:tabs>
              <w:jc w:val="both"/>
              <w:rPr>
                <w:i/>
                <w:lang w:val="en-US"/>
              </w:rPr>
            </w:pPr>
          </w:p>
          <w:p w:rsidR="00214BBB" w:rsidRPr="00214BBB" w:rsidRDefault="00214BBB" w:rsidP="00F00E82">
            <w:pPr>
              <w:tabs>
                <w:tab w:val="center" w:pos="2040"/>
                <w:tab w:val="center" w:pos="6000"/>
              </w:tabs>
              <w:jc w:val="both"/>
              <w:rPr>
                <w:b/>
                <w:i/>
              </w:rPr>
            </w:pPr>
            <w:r w:rsidRPr="00214BBB">
              <w:rPr>
                <w:b/>
                <w:i/>
              </w:rPr>
              <w:t>Phương pháp giảng dạy:</w:t>
            </w:r>
          </w:p>
          <w:p w:rsidR="00214BBB" w:rsidRPr="00411486" w:rsidRDefault="00214BBB" w:rsidP="00F00E82">
            <w:pPr>
              <w:tabs>
                <w:tab w:val="center" w:pos="2040"/>
                <w:tab w:val="center" w:pos="6000"/>
              </w:tabs>
              <w:jc w:val="both"/>
              <w:rPr>
                <w:lang w:val="en-US"/>
              </w:rPr>
            </w:pPr>
            <w:r w:rsidRPr="00411486">
              <w:t xml:space="preserve">- Thuyết trình – </w:t>
            </w:r>
            <w:r w:rsidRPr="00411486">
              <w:rPr>
                <w:lang w:val="en-US"/>
              </w:rPr>
              <w:t>diễn giảng</w:t>
            </w:r>
          </w:p>
          <w:p w:rsidR="00214BBB" w:rsidRPr="00411486" w:rsidRDefault="00214BBB" w:rsidP="00F00E82">
            <w:pPr>
              <w:jc w:val="both"/>
              <w:rPr>
                <w:bCs/>
                <w:lang w:val="de-DE"/>
              </w:rPr>
            </w:pPr>
            <w:r w:rsidRPr="00411486">
              <w:rPr>
                <w:lang w:val="en-US"/>
              </w:rPr>
              <w:t>- Làm mẫu</w:t>
            </w:r>
          </w:p>
        </w:tc>
        <w:tc>
          <w:tcPr>
            <w:tcW w:w="738" w:type="pct"/>
            <w:shd w:val="clear" w:color="auto" w:fill="auto"/>
          </w:tcPr>
          <w:p w:rsidR="00214BBB" w:rsidRPr="00163925" w:rsidRDefault="00214BBB" w:rsidP="00315F13">
            <w:pPr>
              <w:tabs>
                <w:tab w:val="left" w:pos="4111"/>
              </w:tabs>
              <w:spacing w:after="120"/>
              <w:jc w:val="both"/>
              <w:rPr>
                <w:bCs/>
                <w:lang w:val="de-DE"/>
              </w:rPr>
            </w:pPr>
            <w:r>
              <w:rPr>
                <w:b/>
                <w:bCs/>
                <w:lang w:val="de-DE"/>
              </w:rPr>
              <w:t>G1.1, G.2.1,  G2.4, G.3.1, G.3.2, G.3.3, G.4.1, G.4.2</w:t>
            </w:r>
          </w:p>
        </w:tc>
      </w:tr>
      <w:tr w:rsidR="00214BBB" w:rsidRPr="00411486" w:rsidTr="00F00E82">
        <w:trPr>
          <w:trHeight w:val="946"/>
        </w:trPr>
        <w:tc>
          <w:tcPr>
            <w:tcW w:w="494" w:type="pct"/>
            <w:vMerge/>
            <w:shd w:val="clear" w:color="auto" w:fill="auto"/>
            <w:vAlign w:val="center"/>
          </w:tcPr>
          <w:p w:rsidR="00214BBB" w:rsidRPr="00411486" w:rsidRDefault="00214BBB" w:rsidP="00D12FEF">
            <w:pPr>
              <w:numPr>
                <w:ilvl w:val="0"/>
                <w:numId w:val="9"/>
              </w:numPr>
              <w:spacing w:after="0"/>
              <w:ind w:left="0" w:firstLine="432"/>
              <w:rPr>
                <w:bCs/>
                <w:lang w:val="de-DE"/>
              </w:rPr>
            </w:pPr>
          </w:p>
        </w:tc>
        <w:tc>
          <w:tcPr>
            <w:tcW w:w="3768" w:type="pct"/>
            <w:shd w:val="clear" w:color="auto" w:fill="auto"/>
            <w:vAlign w:val="center"/>
          </w:tcPr>
          <w:p w:rsidR="00214BBB" w:rsidRPr="00411486" w:rsidRDefault="00214BBB" w:rsidP="00F00E82">
            <w:pPr>
              <w:jc w:val="both"/>
              <w:rPr>
                <w:bCs/>
                <w:i/>
                <w:lang w:val="de-DE"/>
              </w:rPr>
            </w:pPr>
            <w:r w:rsidRPr="00411486">
              <w:rPr>
                <w:b/>
                <w:bCs/>
                <w:i/>
                <w:lang w:val="de-DE"/>
              </w:rPr>
              <w:t>B/ Các nội dung cần tự học ở nhà: (6)</w:t>
            </w:r>
          </w:p>
          <w:p w:rsidR="00214BBB" w:rsidRDefault="00214BBB" w:rsidP="00214BBB">
            <w:pPr>
              <w:spacing w:before="120" w:after="120"/>
              <w:jc w:val="both"/>
              <w:rPr>
                <w:b/>
                <w:bCs/>
                <w:lang w:val="de-DE"/>
              </w:rPr>
            </w:pPr>
            <w:r>
              <w:rPr>
                <w:b/>
                <w:bCs/>
                <w:lang w:val="de-DE"/>
              </w:rPr>
              <w:t xml:space="preserve">Bài tập 6: </w:t>
            </w:r>
          </w:p>
          <w:p w:rsidR="00214BBB" w:rsidRDefault="00214BBB" w:rsidP="00D12FEF">
            <w:pPr>
              <w:numPr>
                <w:ilvl w:val="0"/>
                <w:numId w:val="12"/>
              </w:numPr>
              <w:spacing w:before="120" w:after="120"/>
              <w:jc w:val="both"/>
              <w:rPr>
                <w:bCs/>
                <w:lang w:val="de-DE"/>
              </w:rPr>
            </w:pPr>
            <w:r>
              <w:rPr>
                <w:bCs/>
                <w:lang w:val="de-DE"/>
              </w:rPr>
              <w:t xml:space="preserve">Bài tập cá nhân: </w:t>
            </w:r>
            <w:r w:rsidRPr="0048405F">
              <w:rPr>
                <w:bCs/>
                <w:lang w:val="de-DE"/>
              </w:rPr>
              <w:t>lựa chọn VLTT phù hợp cho một mẫu cụ thể.</w:t>
            </w:r>
          </w:p>
          <w:p w:rsidR="00214BBB" w:rsidRPr="000F209A" w:rsidRDefault="00214BBB" w:rsidP="00D12FEF">
            <w:pPr>
              <w:numPr>
                <w:ilvl w:val="0"/>
                <w:numId w:val="12"/>
              </w:numPr>
              <w:spacing w:before="120" w:after="120"/>
              <w:jc w:val="both"/>
              <w:rPr>
                <w:bCs/>
                <w:lang w:val="de-DE"/>
              </w:rPr>
            </w:pPr>
            <w:r w:rsidRPr="000F209A">
              <w:rPr>
                <w:bCs/>
                <w:lang w:val="de-DE"/>
              </w:rPr>
              <w:t>Bài tập nhóm:</w:t>
            </w:r>
            <w:r>
              <w:rPr>
                <w:bCs/>
                <w:lang w:val="de-DE"/>
              </w:rPr>
              <w:t xml:space="preserve"> </w:t>
            </w:r>
            <w:r w:rsidRPr="000F209A">
              <w:rPr>
                <w:bCs/>
                <w:lang w:val="de-DE"/>
              </w:rPr>
              <w:t>Sưu tầm VLTT phù hợp cho từng thể loại trang phục cụ thể: trang phục lót, áo khoác, trẻ em, trang phục dạ hội....</w:t>
            </w:r>
          </w:p>
          <w:p w:rsidR="00214BBB" w:rsidRPr="00411486" w:rsidRDefault="00214BBB" w:rsidP="00214BBB">
            <w:pPr>
              <w:pStyle w:val="NormalWeb"/>
              <w:spacing w:before="0" w:beforeAutospacing="0" w:after="0" w:afterAutospacing="0" w:line="276" w:lineRule="auto"/>
              <w:ind w:left="426"/>
              <w:rPr>
                <w:bCs/>
                <w:sz w:val="26"/>
                <w:szCs w:val="26"/>
                <w:lang w:val="de-DE"/>
              </w:rPr>
            </w:pPr>
            <w:r>
              <w:rPr>
                <w:bCs/>
                <w:lang w:val="de-DE"/>
              </w:rPr>
              <w:t xml:space="preserve">Ôn tập </w:t>
            </w:r>
          </w:p>
        </w:tc>
        <w:tc>
          <w:tcPr>
            <w:tcW w:w="738" w:type="pct"/>
            <w:shd w:val="clear" w:color="auto" w:fill="auto"/>
          </w:tcPr>
          <w:p w:rsidR="00214BBB" w:rsidRPr="008A1993" w:rsidRDefault="00214BBB" w:rsidP="00315F13">
            <w:pPr>
              <w:tabs>
                <w:tab w:val="left" w:pos="4111"/>
              </w:tabs>
              <w:spacing w:after="120" w:line="360" w:lineRule="auto"/>
              <w:jc w:val="center"/>
              <w:rPr>
                <w:b/>
                <w:bCs/>
                <w:color w:val="000000"/>
                <w:lang w:val="de-DE"/>
              </w:rPr>
            </w:pPr>
            <w:r w:rsidRPr="002A70BE">
              <w:rPr>
                <w:b/>
                <w:bCs/>
                <w:lang w:val="de-DE"/>
              </w:rPr>
              <w:t xml:space="preserve">G1.1, </w:t>
            </w:r>
            <w:r>
              <w:rPr>
                <w:b/>
                <w:bCs/>
                <w:lang w:val="de-DE"/>
              </w:rPr>
              <w:t>G2.4, G.3.1, G.3.2,  G.4.1, G.4.2, G.4.3</w:t>
            </w:r>
            <w:r w:rsidR="00D12FEF">
              <w:rPr>
                <w:b/>
                <w:bCs/>
                <w:lang w:val="de-DE"/>
              </w:rPr>
              <w:t>, G4.4</w:t>
            </w:r>
          </w:p>
        </w:tc>
      </w:tr>
    </w:tbl>
    <w:p w:rsidR="00CB340A" w:rsidRPr="009616D5" w:rsidRDefault="00CB340A" w:rsidP="009616D5">
      <w:pPr>
        <w:tabs>
          <w:tab w:val="left" w:pos="4111"/>
          <w:tab w:val="left" w:pos="6660"/>
        </w:tabs>
        <w:rPr>
          <w:b/>
          <w:bCs/>
          <w:lang w:val="de-DE"/>
        </w:rPr>
      </w:pPr>
    </w:p>
    <w:p w:rsidR="00CB340A" w:rsidRPr="003F50EB" w:rsidRDefault="00CB340A" w:rsidP="00DD2B6A">
      <w:pPr>
        <w:pStyle w:val="ListParagraph"/>
        <w:numPr>
          <w:ilvl w:val="0"/>
          <w:numId w:val="1"/>
        </w:numPr>
        <w:tabs>
          <w:tab w:val="left" w:pos="588"/>
        </w:tabs>
        <w:spacing w:after="0" w:line="360" w:lineRule="auto"/>
        <w:ind w:left="709" w:hanging="567"/>
        <w:rPr>
          <w:b/>
          <w:bCs/>
          <w:lang w:val="de-DE"/>
        </w:rPr>
      </w:pPr>
      <w:r w:rsidRPr="003F50EB">
        <w:rPr>
          <w:b/>
          <w:bCs/>
          <w:lang w:val="de-DE"/>
        </w:rPr>
        <w:t xml:space="preserve">Đạo đức khoa học: </w:t>
      </w:r>
    </w:p>
    <w:p w:rsidR="00CB340A" w:rsidRDefault="00CB340A" w:rsidP="00DD2B6A">
      <w:pPr>
        <w:pStyle w:val="ListParagraph"/>
        <w:numPr>
          <w:ilvl w:val="1"/>
          <w:numId w:val="1"/>
        </w:numPr>
        <w:spacing w:before="60" w:after="60" w:line="312" w:lineRule="auto"/>
        <w:ind w:left="810" w:hanging="270"/>
        <w:jc w:val="both"/>
        <w:rPr>
          <w:lang w:val="en-US"/>
        </w:rPr>
      </w:pPr>
      <w:r>
        <w:t>Các bài làm bài tập</w:t>
      </w:r>
      <w:r>
        <w:rPr>
          <w:lang w:val="en-US"/>
        </w:rPr>
        <w:t xml:space="preserve"> </w:t>
      </w:r>
      <w:r>
        <w:t xml:space="preserve"> nếu bị phát hiện là sao chép của nhau sẽ bị trừ 100% điểm quá trình, nếu mức độ nghiêm trọng sẽ bị cấm thi cuối kỳ cả người sử dụng bài chép và người cho chép bài.</w:t>
      </w:r>
    </w:p>
    <w:p w:rsidR="00CB340A" w:rsidRDefault="00CB340A" w:rsidP="00DD2B6A">
      <w:pPr>
        <w:pStyle w:val="ListParagraph"/>
        <w:numPr>
          <w:ilvl w:val="1"/>
          <w:numId w:val="1"/>
        </w:numPr>
        <w:spacing w:before="60" w:after="60" w:line="312" w:lineRule="auto"/>
        <w:ind w:left="810" w:hanging="270"/>
        <w:jc w:val="both"/>
        <w:rPr>
          <w:lang w:val="en-US"/>
        </w:rPr>
      </w:pPr>
      <w:r>
        <w:t>Sinh viên không hoàn thành nhiệm vụ ở (mục 9) thì bị cấm thi và bị đề nghị kỷ luật trước toàn trường.</w:t>
      </w:r>
    </w:p>
    <w:p w:rsidR="00CB340A" w:rsidRPr="003F5D46" w:rsidRDefault="00CB340A" w:rsidP="00CB340A">
      <w:pPr>
        <w:pStyle w:val="ListParagraph"/>
        <w:tabs>
          <w:tab w:val="left" w:pos="588"/>
        </w:tabs>
        <w:spacing w:after="120"/>
        <w:ind w:left="360"/>
        <w:jc w:val="both"/>
        <w:rPr>
          <w:bCs/>
          <w:lang w:val="de-DE"/>
        </w:rPr>
      </w:pPr>
    </w:p>
    <w:p w:rsidR="00CB340A" w:rsidRPr="00142FBE" w:rsidRDefault="00CB340A" w:rsidP="00DD2B6A">
      <w:pPr>
        <w:pStyle w:val="ListParagraph"/>
        <w:numPr>
          <w:ilvl w:val="0"/>
          <w:numId w:val="1"/>
        </w:numPr>
        <w:tabs>
          <w:tab w:val="left" w:pos="588"/>
        </w:tabs>
        <w:spacing w:after="120" w:line="360" w:lineRule="auto"/>
        <w:ind w:left="709" w:hanging="567"/>
        <w:jc w:val="both"/>
        <w:rPr>
          <w:bCs/>
          <w:lang w:val="de-DE"/>
        </w:rPr>
      </w:pPr>
      <w:r w:rsidRPr="00142FBE">
        <w:rPr>
          <w:b/>
          <w:bCs/>
          <w:lang w:val="de-DE"/>
        </w:rPr>
        <w:t xml:space="preserve">Ngày phê duyệt lần đầu:     </w:t>
      </w:r>
      <w:r w:rsidRPr="00142FBE">
        <w:rPr>
          <w:bCs/>
          <w:lang w:val="de-DE"/>
        </w:rPr>
        <w:t>ngày         /tháng           /năm</w:t>
      </w:r>
    </w:p>
    <w:p w:rsidR="00CB340A" w:rsidRDefault="00CB340A" w:rsidP="00DD2B6A">
      <w:pPr>
        <w:pStyle w:val="ListParagraph"/>
        <w:numPr>
          <w:ilvl w:val="0"/>
          <w:numId w:val="1"/>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tblPr>
      <w:tblGrid>
        <w:gridCol w:w="3096"/>
        <w:gridCol w:w="3096"/>
        <w:gridCol w:w="3936"/>
      </w:tblGrid>
      <w:tr w:rsidR="00CB340A" w:rsidRPr="00163925" w:rsidTr="00997C8E">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Trưởng khoa</w:t>
            </w:r>
          </w:p>
        </w:tc>
        <w:tc>
          <w:tcPr>
            <w:tcW w:w="309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Tổ trưởng BM</w:t>
            </w:r>
          </w:p>
        </w:tc>
        <w:tc>
          <w:tcPr>
            <w:tcW w:w="3936" w:type="dxa"/>
            <w:shd w:val="clear" w:color="auto" w:fill="auto"/>
          </w:tcPr>
          <w:p w:rsidR="00CB340A" w:rsidRPr="00163925" w:rsidRDefault="00CB340A" w:rsidP="00997C8E">
            <w:pPr>
              <w:tabs>
                <w:tab w:val="left" w:pos="4111"/>
              </w:tabs>
              <w:spacing w:after="120"/>
              <w:jc w:val="center"/>
              <w:rPr>
                <w:b/>
                <w:bCs/>
                <w:lang w:val="de-DE"/>
              </w:rPr>
            </w:pPr>
            <w:r w:rsidRPr="00163925">
              <w:rPr>
                <w:b/>
                <w:bCs/>
                <w:lang w:val="de-DE"/>
              </w:rPr>
              <w:t>Người biên soạn</w:t>
            </w:r>
          </w:p>
          <w:p w:rsidR="00CB340A" w:rsidRPr="00163925" w:rsidRDefault="00CB340A" w:rsidP="00997C8E">
            <w:pPr>
              <w:tabs>
                <w:tab w:val="left" w:pos="4111"/>
              </w:tabs>
              <w:spacing w:after="120"/>
              <w:jc w:val="center"/>
              <w:rPr>
                <w:b/>
                <w:bCs/>
                <w:lang w:val="de-DE"/>
              </w:rPr>
            </w:pPr>
          </w:p>
          <w:p w:rsidR="00CB340A" w:rsidRPr="00163925" w:rsidRDefault="00CB340A" w:rsidP="00997C8E">
            <w:pPr>
              <w:tabs>
                <w:tab w:val="left" w:pos="4111"/>
              </w:tabs>
              <w:spacing w:after="120"/>
              <w:rPr>
                <w:b/>
                <w:bCs/>
                <w:lang w:val="de-DE"/>
              </w:rPr>
            </w:pPr>
          </w:p>
          <w:p w:rsidR="00CB340A" w:rsidRPr="00163925" w:rsidRDefault="00CB340A" w:rsidP="00997C8E">
            <w:pPr>
              <w:tabs>
                <w:tab w:val="left" w:pos="4111"/>
              </w:tabs>
              <w:spacing w:after="120"/>
              <w:jc w:val="center"/>
              <w:rPr>
                <w:b/>
                <w:bCs/>
                <w:lang w:val="de-DE"/>
              </w:rPr>
            </w:pPr>
            <w:r>
              <w:rPr>
                <w:b/>
                <w:bCs/>
                <w:lang w:val="de-DE"/>
              </w:rPr>
              <w:t>Nguyễn Thị Luyên</w:t>
            </w:r>
          </w:p>
        </w:tc>
      </w:tr>
    </w:tbl>
    <w:p w:rsidR="00CB340A" w:rsidRDefault="00CB340A" w:rsidP="00DD2B6A">
      <w:pPr>
        <w:pStyle w:val="ListParagraph"/>
        <w:numPr>
          <w:ilvl w:val="0"/>
          <w:numId w:val="1"/>
        </w:numPr>
        <w:tabs>
          <w:tab w:val="left" w:pos="630"/>
        </w:tabs>
        <w:spacing w:after="0" w:line="360"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CB340A" w:rsidRPr="00163925" w:rsidTr="00997C8E">
        <w:tc>
          <w:tcPr>
            <w:tcW w:w="7128" w:type="dxa"/>
          </w:tcPr>
          <w:p w:rsidR="00CB340A" w:rsidRPr="00163925" w:rsidRDefault="00CB340A" w:rsidP="00997C8E">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CB340A" w:rsidRPr="00163925" w:rsidRDefault="00CB340A" w:rsidP="00997C8E">
            <w:pPr>
              <w:spacing w:after="120"/>
              <w:rPr>
                <w:bCs/>
              </w:rPr>
            </w:pPr>
          </w:p>
          <w:p w:rsidR="00CB340A" w:rsidRPr="00163925" w:rsidRDefault="00CB340A" w:rsidP="00997C8E">
            <w:pPr>
              <w:spacing w:after="120"/>
              <w:rPr>
                <w:bCs/>
              </w:rPr>
            </w:pPr>
          </w:p>
          <w:p w:rsidR="00CB340A" w:rsidRPr="00D26C8B" w:rsidRDefault="00CB340A" w:rsidP="00997C8E">
            <w:pPr>
              <w:spacing w:after="120"/>
              <w:rPr>
                <w:bCs/>
                <w:lang w:val="en-US"/>
              </w:rPr>
            </w:pPr>
          </w:p>
        </w:tc>
        <w:tc>
          <w:tcPr>
            <w:tcW w:w="2340" w:type="dxa"/>
          </w:tcPr>
          <w:p w:rsidR="00CB340A" w:rsidRPr="00163925" w:rsidRDefault="00CB340A" w:rsidP="00997C8E">
            <w:pPr>
              <w:spacing w:after="120"/>
              <w:rPr>
                <w:bCs/>
              </w:rPr>
            </w:pPr>
            <w:r w:rsidRPr="00163925">
              <w:rPr>
                <w:b/>
                <w:bCs/>
              </w:rPr>
              <w:t>&lt;</w:t>
            </w:r>
            <w:r w:rsidRPr="00163925">
              <w:rPr>
                <w:bCs/>
              </w:rPr>
              <w:t>người cập nhật ký và ghi rõ họ tên)</w:t>
            </w:r>
          </w:p>
          <w:p w:rsidR="00CB340A" w:rsidRPr="00A35D9F" w:rsidRDefault="00CB340A" w:rsidP="00997C8E">
            <w:pPr>
              <w:spacing w:after="120"/>
              <w:rPr>
                <w:bCs/>
              </w:rPr>
            </w:pPr>
          </w:p>
          <w:p w:rsidR="00CB340A" w:rsidRPr="00163925" w:rsidRDefault="00CB340A" w:rsidP="00997C8E">
            <w:pPr>
              <w:spacing w:after="120"/>
              <w:rPr>
                <w:bCs/>
              </w:rPr>
            </w:pPr>
          </w:p>
          <w:p w:rsidR="00CB340A" w:rsidRPr="00163925" w:rsidRDefault="00CB340A" w:rsidP="00997C8E">
            <w:pPr>
              <w:spacing w:after="120"/>
              <w:rPr>
                <w:b/>
                <w:bCs/>
              </w:rPr>
            </w:pPr>
            <w:r w:rsidRPr="00163925">
              <w:rPr>
                <w:bCs/>
              </w:rPr>
              <w:t>Tổ trưởng Bộ môn:</w:t>
            </w:r>
          </w:p>
        </w:tc>
      </w:tr>
      <w:tr w:rsidR="00CB340A" w:rsidRPr="00163925" w:rsidTr="00D26C8B">
        <w:trPr>
          <w:trHeight w:val="166"/>
        </w:trPr>
        <w:tc>
          <w:tcPr>
            <w:tcW w:w="7128" w:type="dxa"/>
          </w:tcPr>
          <w:p w:rsidR="00CB340A" w:rsidRPr="00163925" w:rsidRDefault="00CB340A" w:rsidP="00997C8E">
            <w:pPr>
              <w:spacing w:after="120"/>
              <w:rPr>
                <w:b/>
                <w:bCs/>
              </w:rPr>
            </w:pPr>
            <w:r w:rsidRPr="00163925">
              <w:rPr>
                <w:b/>
                <w:bCs/>
              </w:rPr>
              <w:t xml:space="preserve">Lấn 2: </w:t>
            </w:r>
            <w:r w:rsidRPr="00163925">
              <w:rPr>
                <w:bCs/>
              </w:rPr>
              <w:t xml:space="preserve">Nội Dung Cập nhật ĐCCT lần 2: Ngày….. tháng….. </w:t>
            </w:r>
            <w:r w:rsidRPr="00163925">
              <w:rPr>
                <w:bCs/>
              </w:rPr>
              <w:lastRenderedPageBreak/>
              <w:t>năm…….</w:t>
            </w:r>
          </w:p>
          <w:p w:rsidR="00CB340A" w:rsidRPr="00163925" w:rsidRDefault="00CB340A" w:rsidP="00997C8E">
            <w:pPr>
              <w:spacing w:after="120"/>
              <w:rPr>
                <w:b/>
                <w:bCs/>
              </w:rPr>
            </w:pPr>
          </w:p>
          <w:p w:rsidR="00CB340A" w:rsidRPr="00163925" w:rsidRDefault="00CB340A" w:rsidP="00997C8E">
            <w:pPr>
              <w:spacing w:after="120"/>
              <w:rPr>
                <w:b/>
                <w:bCs/>
                <w:lang w:val="en-US"/>
              </w:rPr>
            </w:pPr>
          </w:p>
        </w:tc>
        <w:tc>
          <w:tcPr>
            <w:tcW w:w="2340" w:type="dxa"/>
          </w:tcPr>
          <w:p w:rsidR="00CB340A" w:rsidRPr="00163925" w:rsidRDefault="00CB340A" w:rsidP="00997C8E">
            <w:pPr>
              <w:spacing w:after="120"/>
              <w:rPr>
                <w:bCs/>
              </w:rPr>
            </w:pPr>
            <w:r w:rsidRPr="00163925">
              <w:rPr>
                <w:b/>
                <w:bCs/>
              </w:rPr>
              <w:lastRenderedPageBreak/>
              <w:t>&lt;</w:t>
            </w:r>
            <w:r w:rsidRPr="00163925">
              <w:rPr>
                <w:bCs/>
              </w:rPr>
              <w:t xml:space="preserve">người cập nhật ký </w:t>
            </w:r>
            <w:r w:rsidRPr="00163925">
              <w:rPr>
                <w:bCs/>
              </w:rPr>
              <w:lastRenderedPageBreak/>
              <w:t>và ghi rõ họ tên)</w:t>
            </w:r>
          </w:p>
          <w:p w:rsidR="00CB340A" w:rsidRPr="00163925" w:rsidRDefault="00CB340A" w:rsidP="00997C8E">
            <w:pPr>
              <w:spacing w:after="120"/>
              <w:rPr>
                <w:bCs/>
                <w:lang w:val="en-US"/>
              </w:rPr>
            </w:pPr>
          </w:p>
          <w:p w:rsidR="00CB340A" w:rsidRPr="00D26C8B" w:rsidRDefault="00CB340A" w:rsidP="00997C8E">
            <w:pPr>
              <w:spacing w:after="120"/>
              <w:rPr>
                <w:bCs/>
                <w:lang w:val="en-US"/>
              </w:rPr>
            </w:pPr>
            <w:r w:rsidRPr="00163925">
              <w:rPr>
                <w:bCs/>
              </w:rPr>
              <w:t>Tổ trưởng Bộ môn:</w:t>
            </w:r>
          </w:p>
        </w:tc>
      </w:tr>
    </w:tbl>
    <w:p w:rsidR="00CB340A" w:rsidRPr="00163925" w:rsidRDefault="00CB340A" w:rsidP="00CB340A">
      <w:pPr>
        <w:spacing w:after="0"/>
        <w:rPr>
          <w:vanish/>
        </w:rPr>
      </w:pPr>
    </w:p>
    <w:sectPr w:rsidR="00CB340A" w:rsidRPr="00163925" w:rsidSect="00A64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769"/>
    <w:multiLevelType w:val="hybridMultilevel"/>
    <w:tmpl w:val="665EB9F2"/>
    <w:lvl w:ilvl="0" w:tplc="E1D0A5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37AD"/>
    <w:multiLevelType w:val="multilevel"/>
    <w:tmpl w:val="CD92FCEC"/>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7D56CA"/>
    <w:multiLevelType w:val="hybridMultilevel"/>
    <w:tmpl w:val="8B687EE4"/>
    <w:lvl w:ilvl="0" w:tplc="88E2C5BA">
      <w:start w:val="1"/>
      <w:numFmt w:val="decimal"/>
      <w:lvlText w:val=" [%1]."/>
      <w:lvlJc w:val="left"/>
      <w:pPr>
        <w:tabs>
          <w:tab w:val="num" w:pos="939"/>
        </w:tabs>
        <w:ind w:left="-195" w:firstLine="709"/>
      </w:pPr>
      <w:rPr>
        <w:rFonts w:hint="default"/>
        <w:b w:val="0"/>
        <w:i w:val="0"/>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
    <w:nsid w:val="12A87584"/>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77B6E"/>
    <w:multiLevelType w:val="multilevel"/>
    <w:tmpl w:val="DF2AE0BE"/>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5D42D94"/>
    <w:multiLevelType w:val="multilevel"/>
    <w:tmpl w:val="F940D79C"/>
    <w:lvl w:ilvl="0">
      <w:start w:val="4"/>
      <w:numFmt w:val="decimal"/>
      <w:lvlText w:val="%1."/>
      <w:lvlJc w:val="left"/>
      <w:pPr>
        <w:ind w:left="390" w:hanging="390"/>
      </w:pPr>
      <w:rPr>
        <w:rFonts w:hint="default"/>
        <w:color w:val="222222"/>
      </w:rPr>
    </w:lvl>
    <w:lvl w:ilvl="1">
      <w:start w:val="1"/>
      <w:numFmt w:val="decimal"/>
      <w:lvlText w:val="%1.%2."/>
      <w:lvlJc w:val="left"/>
      <w:pPr>
        <w:ind w:left="1080" w:hanging="72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2160" w:hanging="108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3240" w:hanging="144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4320" w:hanging="1800"/>
      </w:pPr>
      <w:rPr>
        <w:rFonts w:hint="default"/>
        <w:color w:val="222222"/>
      </w:rPr>
    </w:lvl>
    <w:lvl w:ilvl="8">
      <w:start w:val="1"/>
      <w:numFmt w:val="decimal"/>
      <w:lvlText w:val="%1.%2.%3.%4.%5.%6.%7.%8.%9."/>
      <w:lvlJc w:val="left"/>
      <w:pPr>
        <w:ind w:left="4680" w:hanging="1800"/>
      </w:pPr>
      <w:rPr>
        <w:rFonts w:hint="default"/>
        <w:color w:val="222222"/>
      </w:rPr>
    </w:lvl>
  </w:abstractNum>
  <w:abstractNum w:abstractNumId="6">
    <w:nsid w:val="183844F1"/>
    <w:multiLevelType w:val="hybridMultilevel"/>
    <w:tmpl w:val="8B687EE4"/>
    <w:lvl w:ilvl="0" w:tplc="88E2C5BA">
      <w:start w:val="1"/>
      <w:numFmt w:val="decimal"/>
      <w:lvlText w:val=" [%1]."/>
      <w:lvlJc w:val="left"/>
      <w:pPr>
        <w:tabs>
          <w:tab w:val="num" w:pos="939"/>
        </w:tabs>
        <w:ind w:left="-195" w:firstLine="709"/>
      </w:pPr>
      <w:rPr>
        <w:rFonts w:hint="default"/>
        <w:b w:val="0"/>
        <w:i w:val="0"/>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7">
    <w:nsid w:val="19406934"/>
    <w:multiLevelType w:val="multilevel"/>
    <w:tmpl w:val="CD92FCEC"/>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895B6C"/>
    <w:multiLevelType w:val="multilevel"/>
    <w:tmpl w:val="3404CB6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24A46EF8"/>
    <w:multiLevelType w:val="multilevel"/>
    <w:tmpl w:val="1484759C"/>
    <w:lvl w:ilvl="0">
      <w:start w:val="1"/>
      <w:numFmt w:val="decimal"/>
      <w:lvlText w:val="%1."/>
      <w:lvlJc w:val="left"/>
      <w:pPr>
        <w:ind w:left="390" w:hanging="390"/>
      </w:pPr>
      <w:rPr>
        <w:rFonts w:eastAsia="Times New Roman" w:hint="default"/>
        <w:color w:val="222222"/>
      </w:rPr>
    </w:lvl>
    <w:lvl w:ilvl="1">
      <w:start w:val="2"/>
      <w:numFmt w:val="decimal"/>
      <w:lvlText w:val="%1.%2."/>
      <w:lvlJc w:val="left"/>
      <w:pPr>
        <w:ind w:left="1080" w:hanging="720"/>
      </w:pPr>
      <w:rPr>
        <w:rFonts w:eastAsia="Times New Roman" w:hint="default"/>
        <w:color w:val="222222"/>
      </w:rPr>
    </w:lvl>
    <w:lvl w:ilvl="2">
      <w:start w:val="5"/>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11">
    <w:nsid w:val="267802C6"/>
    <w:multiLevelType w:val="multilevel"/>
    <w:tmpl w:val="B9269F0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B6B546E"/>
    <w:multiLevelType w:val="multilevel"/>
    <w:tmpl w:val="DDDAAFA2"/>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0BD7072"/>
    <w:multiLevelType w:val="multilevel"/>
    <w:tmpl w:val="7840A8C6"/>
    <w:lvl w:ilvl="0">
      <w:start w:val="1"/>
      <w:numFmt w:val="decimal"/>
      <w:lvlText w:val="%1."/>
      <w:lvlJc w:val="left"/>
      <w:pPr>
        <w:ind w:left="390" w:hanging="390"/>
      </w:pPr>
      <w:rPr>
        <w:rFonts w:eastAsia="Times New Roman" w:hint="default"/>
        <w:color w:val="222222"/>
      </w:rPr>
    </w:lvl>
    <w:lvl w:ilvl="1">
      <w:start w:val="3"/>
      <w:numFmt w:val="decimal"/>
      <w:lvlText w:val="%1.%2."/>
      <w:lvlJc w:val="left"/>
      <w:pPr>
        <w:ind w:left="1080" w:hanging="720"/>
      </w:pPr>
      <w:rPr>
        <w:rFonts w:eastAsia="Times New Roman" w:hint="default"/>
        <w:color w:val="222222"/>
      </w:rPr>
    </w:lvl>
    <w:lvl w:ilvl="2">
      <w:start w:val="2"/>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14">
    <w:nsid w:val="329C38FB"/>
    <w:multiLevelType w:val="multilevel"/>
    <w:tmpl w:val="7840A8C6"/>
    <w:lvl w:ilvl="0">
      <w:start w:val="1"/>
      <w:numFmt w:val="decimal"/>
      <w:lvlText w:val="%1."/>
      <w:lvlJc w:val="left"/>
      <w:pPr>
        <w:ind w:left="390" w:hanging="390"/>
      </w:pPr>
      <w:rPr>
        <w:rFonts w:eastAsia="Times New Roman" w:hint="default"/>
        <w:color w:val="222222"/>
      </w:rPr>
    </w:lvl>
    <w:lvl w:ilvl="1">
      <w:start w:val="3"/>
      <w:numFmt w:val="decimal"/>
      <w:lvlText w:val="%1.%2."/>
      <w:lvlJc w:val="left"/>
      <w:pPr>
        <w:ind w:left="1080" w:hanging="720"/>
      </w:pPr>
      <w:rPr>
        <w:rFonts w:eastAsia="Times New Roman" w:hint="default"/>
        <w:color w:val="222222"/>
      </w:rPr>
    </w:lvl>
    <w:lvl w:ilvl="2">
      <w:start w:val="2"/>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15">
    <w:nsid w:val="34EC0CCC"/>
    <w:multiLevelType w:val="multilevel"/>
    <w:tmpl w:val="AB6CF56A"/>
    <w:lvl w:ilvl="0">
      <w:start w:val="1"/>
      <w:numFmt w:val="decimal"/>
      <w:lvlText w:val="%1."/>
      <w:lvlJc w:val="left"/>
      <w:pPr>
        <w:ind w:left="390" w:hanging="390"/>
      </w:pPr>
      <w:rPr>
        <w:rFonts w:eastAsia="Times New Roman" w:hint="default"/>
        <w:color w:val="222222"/>
      </w:rPr>
    </w:lvl>
    <w:lvl w:ilvl="1">
      <w:start w:val="2"/>
      <w:numFmt w:val="decimal"/>
      <w:lvlText w:val="%1.%2."/>
      <w:lvlJc w:val="left"/>
      <w:pPr>
        <w:ind w:left="1080" w:hanging="720"/>
      </w:pPr>
      <w:rPr>
        <w:rFonts w:eastAsia="Times New Roman" w:hint="default"/>
        <w:color w:val="222222"/>
      </w:rPr>
    </w:lvl>
    <w:lvl w:ilvl="2">
      <w:start w:val="4"/>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16">
    <w:nsid w:val="37032A9E"/>
    <w:multiLevelType w:val="multilevel"/>
    <w:tmpl w:val="B1DE340A"/>
    <w:lvl w:ilvl="0">
      <w:start w:val="1"/>
      <w:numFmt w:val="decimal"/>
      <w:lvlText w:val="%1."/>
      <w:lvlJc w:val="left"/>
      <w:pPr>
        <w:ind w:left="390" w:hanging="390"/>
      </w:pPr>
      <w:rPr>
        <w:rFonts w:eastAsia="Times New Roman" w:hint="default"/>
        <w:color w:val="222222"/>
      </w:rPr>
    </w:lvl>
    <w:lvl w:ilvl="1">
      <w:start w:val="3"/>
      <w:numFmt w:val="decimal"/>
      <w:lvlText w:val="%1.%2."/>
      <w:lvlJc w:val="left"/>
      <w:pPr>
        <w:ind w:left="1080" w:hanging="720"/>
      </w:pPr>
      <w:rPr>
        <w:rFonts w:eastAsia="Times New Roman" w:hint="default"/>
        <w:color w:val="222222"/>
      </w:rPr>
    </w:lvl>
    <w:lvl w:ilvl="2">
      <w:start w:val="1"/>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17">
    <w:nsid w:val="386D665C"/>
    <w:multiLevelType w:val="multilevel"/>
    <w:tmpl w:val="0E02B14E"/>
    <w:lvl w:ilvl="0">
      <w:start w:val="1"/>
      <w:numFmt w:val="decimal"/>
      <w:lvlText w:val="%1."/>
      <w:lvlJc w:val="left"/>
      <w:pPr>
        <w:ind w:left="360" w:hanging="360"/>
      </w:pPr>
      <w:rPr>
        <w:rFonts w:hint="default"/>
        <w:color w:val="222222"/>
      </w:rPr>
    </w:lvl>
    <w:lvl w:ilvl="1">
      <w:start w:val="1"/>
      <w:numFmt w:val="none"/>
      <w:lvlText w:val="2.2."/>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3C9C671C"/>
    <w:multiLevelType w:val="multilevel"/>
    <w:tmpl w:val="17BC02FC"/>
    <w:lvl w:ilvl="0">
      <w:start w:val="1"/>
      <w:numFmt w:val="none"/>
      <w:lvlText w:val="2.5"/>
      <w:lvlJc w:val="left"/>
      <w:pPr>
        <w:ind w:left="360" w:hanging="360"/>
      </w:pPr>
      <w:rPr>
        <w:rFonts w:hint="default"/>
      </w:rPr>
    </w:lvl>
    <w:lvl w:ilvl="1">
      <w:start w:val="1"/>
      <w:numFmt w:val="decimal"/>
      <w:lvlText w:val="2. 5.%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EB46CD"/>
    <w:multiLevelType w:val="multilevel"/>
    <w:tmpl w:val="CE94A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262DD1"/>
    <w:multiLevelType w:val="multilevel"/>
    <w:tmpl w:val="281862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797F07"/>
    <w:multiLevelType w:val="multilevel"/>
    <w:tmpl w:val="95BCBE50"/>
    <w:lvl w:ilvl="0">
      <w:start w:val="1"/>
      <w:numFmt w:val="decimal"/>
      <w:lvlText w:val="%1."/>
      <w:lvlJc w:val="left"/>
      <w:pPr>
        <w:ind w:left="390" w:hanging="390"/>
      </w:pPr>
      <w:rPr>
        <w:rFonts w:eastAsia="Times New Roman" w:hint="default"/>
        <w:color w:val="222222"/>
      </w:rPr>
    </w:lvl>
    <w:lvl w:ilvl="1">
      <w:start w:val="2"/>
      <w:numFmt w:val="decimal"/>
      <w:lvlText w:val="%1.%2."/>
      <w:lvlJc w:val="left"/>
      <w:pPr>
        <w:ind w:left="1080" w:hanging="720"/>
      </w:pPr>
      <w:rPr>
        <w:rFonts w:eastAsia="Times New Roman" w:hint="default"/>
        <w:color w:val="222222"/>
      </w:rPr>
    </w:lvl>
    <w:lvl w:ilvl="2">
      <w:start w:val="6"/>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23">
    <w:nsid w:val="3D940E05"/>
    <w:multiLevelType w:val="multilevel"/>
    <w:tmpl w:val="DF2AE0BE"/>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0D031B8"/>
    <w:multiLevelType w:val="multilevel"/>
    <w:tmpl w:val="3404CB6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20B73B9"/>
    <w:multiLevelType w:val="multilevel"/>
    <w:tmpl w:val="6DC0EA2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2811433"/>
    <w:multiLevelType w:val="multilevel"/>
    <w:tmpl w:val="B9269F0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6DC2E42"/>
    <w:multiLevelType w:val="multilevel"/>
    <w:tmpl w:val="B07ACC1E"/>
    <w:lvl w:ilvl="0">
      <w:start w:val="1"/>
      <w:numFmt w:val="decimal"/>
      <w:lvlText w:val="%1."/>
      <w:lvlJc w:val="left"/>
      <w:pPr>
        <w:ind w:left="390" w:hanging="390"/>
      </w:pPr>
      <w:rPr>
        <w:rFonts w:eastAsia="Times New Roman" w:hint="default"/>
        <w:color w:val="222222"/>
      </w:rPr>
    </w:lvl>
    <w:lvl w:ilvl="1">
      <w:start w:val="1"/>
      <w:numFmt w:val="decimal"/>
      <w:lvlText w:val="%1.%2."/>
      <w:lvlJc w:val="left"/>
      <w:pPr>
        <w:ind w:left="1080" w:hanging="720"/>
      </w:pPr>
      <w:rPr>
        <w:rFonts w:eastAsia="Times New Roman" w:hint="default"/>
        <w:color w:val="222222"/>
      </w:rPr>
    </w:lvl>
    <w:lvl w:ilvl="2">
      <w:start w:val="1"/>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28">
    <w:nsid w:val="4E3F7C7A"/>
    <w:multiLevelType w:val="multilevel"/>
    <w:tmpl w:val="B1DE340A"/>
    <w:lvl w:ilvl="0">
      <w:start w:val="1"/>
      <w:numFmt w:val="decimal"/>
      <w:lvlText w:val="%1."/>
      <w:lvlJc w:val="left"/>
      <w:pPr>
        <w:ind w:left="390" w:hanging="390"/>
      </w:pPr>
      <w:rPr>
        <w:rFonts w:eastAsia="Times New Roman" w:hint="default"/>
        <w:color w:val="222222"/>
      </w:rPr>
    </w:lvl>
    <w:lvl w:ilvl="1">
      <w:start w:val="3"/>
      <w:numFmt w:val="decimal"/>
      <w:lvlText w:val="%1.%2."/>
      <w:lvlJc w:val="left"/>
      <w:pPr>
        <w:ind w:left="1080" w:hanging="720"/>
      </w:pPr>
      <w:rPr>
        <w:rFonts w:eastAsia="Times New Roman" w:hint="default"/>
        <w:color w:val="222222"/>
      </w:rPr>
    </w:lvl>
    <w:lvl w:ilvl="2">
      <w:start w:val="1"/>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29">
    <w:nsid w:val="510E4C68"/>
    <w:multiLevelType w:val="multilevel"/>
    <w:tmpl w:val="41105B6C"/>
    <w:lvl w:ilvl="0">
      <w:start w:val="2"/>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19764D9"/>
    <w:multiLevelType w:val="multilevel"/>
    <w:tmpl w:val="E71E298E"/>
    <w:lvl w:ilvl="0">
      <w:start w:val="1"/>
      <w:numFmt w:val="decimal"/>
      <w:lvlText w:val="%1."/>
      <w:lvlJc w:val="left"/>
      <w:pPr>
        <w:ind w:left="390" w:hanging="390"/>
      </w:pPr>
      <w:rPr>
        <w:rFonts w:eastAsia="Times New Roman" w:hint="default"/>
        <w:color w:val="222222"/>
      </w:rPr>
    </w:lvl>
    <w:lvl w:ilvl="1">
      <w:start w:val="4"/>
      <w:numFmt w:val="decimal"/>
      <w:lvlText w:val="%1.%2."/>
      <w:lvlJc w:val="left"/>
      <w:pPr>
        <w:ind w:left="1080" w:hanging="720"/>
      </w:pPr>
      <w:rPr>
        <w:rFonts w:eastAsia="Times New Roman" w:hint="default"/>
        <w:color w:val="222222"/>
      </w:rPr>
    </w:lvl>
    <w:lvl w:ilvl="2">
      <w:start w:val="1"/>
      <w:numFmt w:val="decimal"/>
      <w:lvlText w:val="%1.%2.%3."/>
      <w:lvlJc w:val="left"/>
      <w:pPr>
        <w:ind w:left="1440" w:hanging="720"/>
      </w:pPr>
      <w:rPr>
        <w:rFonts w:eastAsia="Times New Roman" w:hint="default"/>
        <w:color w:val="222222"/>
      </w:rPr>
    </w:lvl>
    <w:lvl w:ilvl="3">
      <w:start w:val="1"/>
      <w:numFmt w:val="decimal"/>
      <w:lvlText w:val="%1.%2.%3.%4."/>
      <w:lvlJc w:val="left"/>
      <w:pPr>
        <w:ind w:left="2160" w:hanging="1080"/>
      </w:pPr>
      <w:rPr>
        <w:rFonts w:eastAsia="Times New Roman" w:hint="default"/>
        <w:color w:val="222222"/>
      </w:rPr>
    </w:lvl>
    <w:lvl w:ilvl="4">
      <w:start w:val="1"/>
      <w:numFmt w:val="decimal"/>
      <w:lvlText w:val="%1.%2.%3.%4.%5."/>
      <w:lvlJc w:val="left"/>
      <w:pPr>
        <w:ind w:left="2520" w:hanging="1080"/>
      </w:pPr>
      <w:rPr>
        <w:rFonts w:eastAsia="Times New Roman" w:hint="default"/>
        <w:color w:val="222222"/>
      </w:rPr>
    </w:lvl>
    <w:lvl w:ilvl="5">
      <w:start w:val="1"/>
      <w:numFmt w:val="decimal"/>
      <w:lvlText w:val="%1.%2.%3.%4.%5.%6."/>
      <w:lvlJc w:val="left"/>
      <w:pPr>
        <w:ind w:left="3240" w:hanging="1440"/>
      </w:pPr>
      <w:rPr>
        <w:rFonts w:eastAsia="Times New Roman" w:hint="default"/>
        <w:color w:val="222222"/>
      </w:rPr>
    </w:lvl>
    <w:lvl w:ilvl="6">
      <w:start w:val="1"/>
      <w:numFmt w:val="decimal"/>
      <w:lvlText w:val="%1.%2.%3.%4.%5.%6.%7."/>
      <w:lvlJc w:val="left"/>
      <w:pPr>
        <w:ind w:left="3600" w:hanging="1440"/>
      </w:pPr>
      <w:rPr>
        <w:rFonts w:eastAsia="Times New Roman" w:hint="default"/>
        <w:color w:val="222222"/>
      </w:rPr>
    </w:lvl>
    <w:lvl w:ilvl="7">
      <w:start w:val="1"/>
      <w:numFmt w:val="decimal"/>
      <w:lvlText w:val="%1.%2.%3.%4.%5.%6.%7.%8."/>
      <w:lvlJc w:val="left"/>
      <w:pPr>
        <w:ind w:left="4320" w:hanging="1800"/>
      </w:pPr>
      <w:rPr>
        <w:rFonts w:eastAsia="Times New Roman" w:hint="default"/>
        <w:color w:val="222222"/>
      </w:rPr>
    </w:lvl>
    <w:lvl w:ilvl="8">
      <w:start w:val="1"/>
      <w:numFmt w:val="decimal"/>
      <w:lvlText w:val="%1.%2.%3.%4.%5.%6.%7.%8.%9."/>
      <w:lvlJc w:val="left"/>
      <w:pPr>
        <w:ind w:left="4680" w:hanging="1800"/>
      </w:pPr>
      <w:rPr>
        <w:rFonts w:eastAsia="Times New Roman" w:hint="default"/>
        <w:color w:val="222222"/>
      </w:rPr>
    </w:lvl>
  </w:abstractNum>
  <w:abstractNum w:abstractNumId="31">
    <w:nsid w:val="5D3916B7"/>
    <w:multiLevelType w:val="multilevel"/>
    <w:tmpl w:val="CD92FCEC"/>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A93345"/>
    <w:multiLevelType w:val="multilevel"/>
    <w:tmpl w:val="DC4862C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4">
    <w:nsid w:val="6203650F"/>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9615BD"/>
    <w:multiLevelType w:val="multilevel"/>
    <w:tmpl w:val="598CB906"/>
    <w:lvl w:ilvl="0">
      <w:start w:val="1"/>
      <w:numFmt w:val="decimal"/>
      <w:lvlText w:val="6.%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59271B"/>
    <w:multiLevelType w:val="multilevel"/>
    <w:tmpl w:val="CD92FCEC"/>
    <w:lvl w:ilvl="0">
      <w:start w:val="3"/>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05F34"/>
    <w:multiLevelType w:val="multilevel"/>
    <w:tmpl w:val="458EE586"/>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00B16AC"/>
    <w:multiLevelType w:val="multilevel"/>
    <w:tmpl w:val="F940D79C"/>
    <w:lvl w:ilvl="0">
      <w:start w:val="4"/>
      <w:numFmt w:val="decimal"/>
      <w:lvlText w:val="%1."/>
      <w:lvlJc w:val="left"/>
      <w:pPr>
        <w:ind w:left="390" w:hanging="390"/>
      </w:pPr>
      <w:rPr>
        <w:rFonts w:hint="default"/>
        <w:color w:val="222222"/>
      </w:rPr>
    </w:lvl>
    <w:lvl w:ilvl="1">
      <w:start w:val="1"/>
      <w:numFmt w:val="decimal"/>
      <w:lvlText w:val="%1.%2."/>
      <w:lvlJc w:val="left"/>
      <w:pPr>
        <w:ind w:left="1080" w:hanging="72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2160" w:hanging="108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3240" w:hanging="144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4320" w:hanging="1800"/>
      </w:pPr>
      <w:rPr>
        <w:rFonts w:hint="default"/>
        <w:color w:val="222222"/>
      </w:rPr>
    </w:lvl>
    <w:lvl w:ilvl="8">
      <w:start w:val="1"/>
      <w:numFmt w:val="decimal"/>
      <w:lvlText w:val="%1.%2.%3.%4.%5.%6.%7.%8.%9."/>
      <w:lvlJc w:val="left"/>
      <w:pPr>
        <w:ind w:left="4680" w:hanging="1800"/>
      </w:pPr>
      <w:rPr>
        <w:rFonts w:hint="default"/>
        <w:color w:val="222222"/>
      </w:rPr>
    </w:lvl>
  </w:abstractNum>
  <w:abstractNum w:abstractNumId="39">
    <w:nsid w:val="70C51654"/>
    <w:multiLevelType w:val="multilevel"/>
    <w:tmpl w:val="A2BC9EC6"/>
    <w:lvl w:ilvl="0">
      <w:start w:val="1"/>
      <w:numFmt w:val="decimal"/>
      <w:lvlText w:val="%1."/>
      <w:lvlJc w:val="left"/>
      <w:pPr>
        <w:ind w:left="360" w:hanging="360"/>
      </w:pPr>
      <w:rPr>
        <w:rFonts w:hint="default"/>
        <w:color w:val="222222"/>
      </w:rPr>
    </w:lvl>
    <w:lvl w:ilvl="1">
      <w:start w:val="1"/>
      <w:numFmt w:val="none"/>
      <w:lvlText w:val="2.4."/>
      <w:lvlJc w:val="left"/>
      <w:pPr>
        <w:ind w:left="792" w:hanging="432"/>
      </w:pPr>
      <w:rPr>
        <w:rFonts w:hint="default"/>
      </w:rPr>
    </w:lvl>
    <w:lvl w:ilvl="2">
      <w:start w:val="6"/>
      <w:numFmt w:val="decimal"/>
      <w:lvlText w:val="2.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70833B1"/>
    <w:multiLevelType w:val="multilevel"/>
    <w:tmpl w:val="3404CB64"/>
    <w:lvl w:ilvl="0">
      <w:start w:val="1"/>
      <w:numFmt w:val="decimal"/>
      <w:lvlText w:val="Chương %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CEA75D8"/>
    <w:multiLevelType w:val="hybridMultilevel"/>
    <w:tmpl w:val="32986E36"/>
    <w:lvl w:ilvl="0" w:tplc="2FA2D83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0"/>
  </w:num>
  <w:num w:numId="4">
    <w:abstractNumId w:val="34"/>
  </w:num>
  <w:num w:numId="5">
    <w:abstractNumId w:val="3"/>
  </w:num>
  <w:num w:numId="6">
    <w:abstractNumId w:val="8"/>
  </w:num>
  <w:num w:numId="7">
    <w:abstractNumId w:val="1"/>
  </w:num>
  <w:num w:numId="8">
    <w:abstractNumId w:val="42"/>
  </w:num>
  <w:num w:numId="9">
    <w:abstractNumId w:val="20"/>
  </w:num>
  <w:num w:numId="10">
    <w:abstractNumId w:val="2"/>
  </w:num>
  <w:num w:numId="11">
    <w:abstractNumId w:val="6"/>
  </w:num>
  <w:num w:numId="12">
    <w:abstractNumId w:val="0"/>
  </w:num>
  <w:num w:numId="13">
    <w:abstractNumId w:val="27"/>
  </w:num>
  <w:num w:numId="14">
    <w:abstractNumId w:val="15"/>
  </w:num>
  <w:num w:numId="15">
    <w:abstractNumId w:val="22"/>
  </w:num>
  <w:num w:numId="16">
    <w:abstractNumId w:val="10"/>
  </w:num>
  <w:num w:numId="17">
    <w:abstractNumId w:val="16"/>
  </w:num>
  <w:num w:numId="18">
    <w:abstractNumId w:val="14"/>
  </w:num>
  <w:num w:numId="19">
    <w:abstractNumId w:val="13"/>
  </w:num>
  <w:num w:numId="20">
    <w:abstractNumId w:val="28"/>
  </w:num>
  <w:num w:numId="21">
    <w:abstractNumId w:val="30"/>
  </w:num>
  <w:num w:numId="22">
    <w:abstractNumId w:val="29"/>
  </w:num>
  <w:num w:numId="23">
    <w:abstractNumId w:val="41"/>
  </w:num>
  <w:num w:numId="24">
    <w:abstractNumId w:val="24"/>
  </w:num>
  <w:num w:numId="25">
    <w:abstractNumId w:val="17"/>
  </w:num>
  <w:num w:numId="26">
    <w:abstractNumId w:val="19"/>
  </w:num>
  <w:num w:numId="27">
    <w:abstractNumId w:val="39"/>
  </w:num>
  <w:num w:numId="28">
    <w:abstractNumId w:val="33"/>
  </w:num>
  <w:num w:numId="29">
    <w:abstractNumId w:val="36"/>
  </w:num>
  <w:num w:numId="30">
    <w:abstractNumId w:val="7"/>
  </w:num>
  <w:num w:numId="31">
    <w:abstractNumId w:val="31"/>
  </w:num>
  <w:num w:numId="32">
    <w:abstractNumId w:val="32"/>
  </w:num>
  <w:num w:numId="33">
    <w:abstractNumId w:val="25"/>
  </w:num>
  <w:num w:numId="34">
    <w:abstractNumId w:val="37"/>
  </w:num>
  <w:num w:numId="35">
    <w:abstractNumId w:val="26"/>
  </w:num>
  <w:num w:numId="36">
    <w:abstractNumId w:val="11"/>
  </w:num>
  <w:num w:numId="37">
    <w:abstractNumId w:val="4"/>
  </w:num>
  <w:num w:numId="38">
    <w:abstractNumId w:val="12"/>
  </w:num>
  <w:num w:numId="39">
    <w:abstractNumId w:val="23"/>
  </w:num>
  <w:num w:numId="40">
    <w:abstractNumId w:val="5"/>
  </w:num>
  <w:num w:numId="41">
    <w:abstractNumId w:val="38"/>
  </w:num>
  <w:num w:numId="42">
    <w:abstractNumId w:val="21"/>
  </w:num>
  <w:num w:numId="43">
    <w:abstractNumId w:val="3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hideSpellingErrors/>
  <w:proofState w:grammar="clean"/>
  <w:defaultTabStop w:val="720"/>
  <w:characterSpacingControl w:val="doNotCompress"/>
  <w:compat/>
  <w:rsids>
    <w:rsidRoot w:val="00CB340A"/>
    <w:rsid w:val="00011A7F"/>
    <w:rsid w:val="0003552B"/>
    <w:rsid w:val="00090EFB"/>
    <w:rsid w:val="00155569"/>
    <w:rsid w:val="00165409"/>
    <w:rsid w:val="00173F26"/>
    <w:rsid w:val="001C63CF"/>
    <w:rsid w:val="001C734B"/>
    <w:rsid w:val="00214BBB"/>
    <w:rsid w:val="00251F15"/>
    <w:rsid w:val="002A619B"/>
    <w:rsid w:val="002B7CBE"/>
    <w:rsid w:val="00315F13"/>
    <w:rsid w:val="003D2141"/>
    <w:rsid w:val="003F0893"/>
    <w:rsid w:val="00411486"/>
    <w:rsid w:val="004A629B"/>
    <w:rsid w:val="005060AE"/>
    <w:rsid w:val="00581938"/>
    <w:rsid w:val="0058355A"/>
    <w:rsid w:val="00673B59"/>
    <w:rsid w:val="006806BF"/>
    <w:rsid w:val="006B3499"/>
    <w:rsid w:val="006F1678"/>
    <w:rsid w:val="0075332B"/>
    <w:rsid w:val="007749B4"/>
    <w:rsid w:val="00826835"/>
    <w:rsid w:val="00847D4F"/>
    <w:rsid w:val="008528E3"/>
    <w:rsid w:val="0086106F"/>
    <w:rsid w:val="00887E7C"/>
    <w:rsid w:val="008E700C"/>
    <w:rsid w:val="0092319E"/>
    <w:rsid w:val="00950260"/>
    <w:rsid w:val="009616D5"/>
    <w:rsid w:val="00997C8E"/>
    <w:rsid w:val="009B3AAD"/>
    <w:rsid w:val="009C246D"/>
    <w:rsid w:val="00A01E8C"/>
    <w:rsid w:val="00A10D4B"/>
    <w:rsid w:val="00A42964"/>
    <w:rsid w:val="00A62A7E"/>
    <w:rsid w:val="00A6471B"/>
    <w:rsid w:val="00A931A6"/>
    <w:rsid w:val="00B2103F"/>
    <w:rsid w:val="00B62AE8"/>
    <w:rsid w:val="00BA2DED"/>
    <w:rsid w:val="00BD6F36"/>
    <w:rsid w:val="00BE35A1"/>
    <w:rsid w:val="00BF15EE"/>
    <w:rsid w:val="00BF7D5B"/>
    <w:rsid w:val="00C71487"/>
    <w:rsid w:val="00C91AFE"/>
    <w:rsid w:val="00CB340A"/>
    <w:rsid w:val="00CC2A8B"/>
    <w:rsid w:val="00CE5FC7"/>
    <w:rsid w:val="00CF5A44"/>
    <w:rsid w:val="00CF6173"/>
    <w:rsid w:val="00D12FEF"/>
    <w:rsid w:val="00D26C8B"/>
    <w:rsid w:val="00D80340"/>
    <w:rsid w:val="00D83B3A"/>
    <w:rsid w:val="00D8690B"/>
    <w:rsid w:val="00DD2B6A"/>
    <w:rsid w:val="00DD5FEB"/>
    <w:rsid w:val="00E95442"/>
    <w:rsid w:val="00E96CC3"/>
    <w:rsid w:val="00EB57CF"/>
    <w:rsid w:val="00EE0308"/>
    <w:rsid w:val="00F00E82"/>
    <w:rsid w:val="00F13EB3"/>
    <w:rsid w:val="00F53218"/>
    <w:rsid w:val="00FC6BD7"/>
    <w:rsid w:val="00FD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A"/>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CB340A"/>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B340A"/>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CB340A"/>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0A"/>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B340A"/>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CB340A"/>
    <w:rPr>
      <w:rFonts w:ascii="Times New Roman" w:eastAsia="Times New Roman" w:hAnsi="Times New Roman" w:cs="Times New Roman"/>
      <w:b/>
      <w:bCs/>
      <w:color w:val="4F81BD"/>
      <w:sz w:val="20"/>
      <w:szCs w:val="20"/>
    </w:rPr>
  </w:style>
  <w:style w:type="character" w:customStyle="1" w:styleId="Chng1">
    <w:name w:val="Chương 1"/>
    <w:uiPriority w:val="1"/>
    <w:qFormat/>
    <w:rsid w:val="00CB340A"/>
    <w:rPr>
      <w:rFonts w:ascii="Times New Roman" w:hAnsi="Times New Roman"/>
      <w:sz w:val="32"/>
    </w:rPr>
  </w:style>
  <w:style w:type="character" w:customStyle="1" w:styleId="1">
    <w:name w:val="1."/>
    <w:uiPriority w:val="1"/>
    <w:qFormat/>
    <w:rsid w:val="00CB340A"/>
    <w:rPr>
      <w:rFonts w:ascii="Times New Roman" w:eastAsia="Times New Roman" w:hAnsi="Times New Roman"/>
      <w:b/>
      <w:bCs/>
      <w:i/>
      <w:iCs/>
      <w:sz w:val="26"/>
      <w:szCs w:val="26"/>
    </w:rPr>
  </w:style>
  <w:style w:type="paragraph" w:customStyle="1" w:styleId="Style1">
    <w:name w:val="Style1"/>
    <w:basedOn w:val="ListParagraph"/>
    <w:link w:val="Style1Char"/>
    <w:qFormat/>
    <w:rsid w:val="00CB340A"/>
    <w:pPr>
      <w:ind w:left="792" w:hanging="432"/>
    </w:pPr>
    <w:rPr>
      <w:sz w:val="24"/>
      <w:szCs w:val="20"/>
    </w:rPr>
  </w:style>
  <w:style w:type="character" w:customStyle="1" w:styleId="Style1Char">
    <w:name w:val="Style1 Char"/>
    <w:link w:val="Style1"/>
    <w:rsid w:val="00CB340A"/>
    <w:rPr>
      <w:rFonts w:ascii="Times New Roman" w:eastAsia="Arial" w:hAnsi="Times New Roman" w:cs="Times New Roman"/>
      <w:sz w:val="24"/>
      <w:szCs w:val="20"/>
    </w:rPr>
  </w:style>
  <w:style w:type="paragraph" w:styleId="ListParagraph">
    <w:name w:val="List Paragraph"/>
    <w:basedOn w:val="Normal"/>
    <w:uiPriority w:val="34"/>
    <w:qFormat/>
    <w:rsid w:val="00CB340A"/>
    <w:pPr>
      <w:ind w:left="720"/>
      <w:contextualSpacing/>
    </w:pPr>
  </w:style>
  <w:style w:type="paragraph" w:styleId="NormalWeb">
    <w:name w:val="Normal (Web)"/>
    <w:basedOn w:val="Normal"/>
    <w:uiPriority w:val="99"/>
    <w:rsid w:val="00CB340A"/>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CB34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40A"/>
    <w:rPr>
      <w:rFonts w:ascii="Tahoma" w:eastAsia="Arial" w:hAnsi="Tahoma" w:cs="Times New Roman"/>
      <w:sz w:val="16"/>
      <w:szCs w:val="16"/>
    </w:rPr>
  </w:style>
  <w:style w:type="table" w:styleId="TableGrid">
    <w:name w:val="Table Grid"/>
    <w:basedOn w:val="TableNormal"/>
    <w:uiPriority w:val="59"/>
    <w:rsid w:val="00CB340A"/>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340A"/>
    <w:rPr>
      <w:color w:val="0000FF"/>
      <w:u w:val="single"/>
    </w:rPr>
  </w:style>
  <w:style w:type="character" w:styleId="SubtleEmphasis">
    <w:name w:val="Subtle Emphasis"/>
    <w:uiPriority w:val="19"/>
    <w:qFormat/>
    <w:rsid w:val="00CB340A"/>
    <w:rPr>
      <w:i/>
      <w:iCs/>
      <w:color w:val="808080"/>
    </w:rPr>
  </w:style>
  <w:style w:type="paragraph" w:customStyle="1" w:styleId="Default">
    <w:name w:val="Default"/>
    <w:rsid w:val="00CB340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CQ42</dc:creator>
  <cp:lastModifiedBy>User</cp:lastModifiedBy>
  <cp:revision>5</cp:revision>
  <dcterms:created xsi:type="dcterms:W3CDTF">2014-08-24T09:44:00Z</dcterms:created>
  <dcterms:modified xsi:type="dcterms:W3CDTF">2014-09-12T16:54:00Z</dcterms:modified>
</cp:coreProperties>
</file>